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97ACC">
      <w:pPr>
        <w:spacing w:before="163" w:beforeLines="50" w:after="163" w:afterLines="50" w:line="594" w:lineRule="exac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 w14:paraId="0C59BCEF">
      <w:pPr>
        <w:spacing w:before="163" w:beforeLines="50" w:after="163" w:afterLines="50" w:line="594" w:lineRule="exact"/>
        <w:jc w:val="center"/>
        <w:rPr>
          <w:rFonts w:hint="eastAsia" w:ascii="方正小标宋简体"/>
          <w:sz w:val="18"/>
          <w:szCs w:val="18"/>
        </w:rPr>
      </w:pPr>
      <w:bookmarkStart w:id="0" w:name="_GoBack"/>
      <w:r>
        <w:rPr>
          <w:rFonts w:hint="eastAsia" w:ascii="方正小标宋简体"/>
          <w:sz w:val="44"/>
          <w:szCs w:val="44"/>
        </w:rPr>
        <w:t>榆林市就业见习人员登记表</w:t>
      </w:r>
    </w:p>
    <w:bookmarkEnd w:id="0"/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875"/>
        <w:gridCol w:w="1258"/>
        <w:gridCol w:w="458"/>
        <w:gridCol w:w="476"/>
        <w:gridCol w:w="1067"/>
        <w:gridCol w:w="400"/>
        <w:gridCol w:w="931"/>
        <w:gridCol w:w="1621"/>
      </w:tblGrid>
      <w:tr w14:paraId="3094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2" w:type="pct"/>
            <w:noWrap w:val="0"/>
            <w:vAlign w:val="center"/>
          </w:tcPr>
          <w:p w14:paraId="037CA599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513" w:type="pct"/>
            <w:noWrap w:val="0"/>
            <w:vAlign w:val="center"/>
          </w:tcPr>
          <w:p w14:paraId="351B2F00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738" w:type="pct"/>
            <w:noWrap w:val="0"/>
            <w:vAlign w:val="center"/>
          </w:tcPr>
          <w:p w14:paraId="177E9178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547" w:type="pct"/>
            <w:gridSpan w:val="2"/>
            <w:noWrap w:val="0"/>
            <w:vAlign w:val="center"/>
          </w:tcPr>
          <w:p w14:paraId="266E8133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861" w:type="pct"/>
            <w:gridSpan w:val="2"/>
            <w:noWrap w:val="0"/>
            <w:vAlign w:val="center"/>
          </w:tcPr>
          <w:p w14:paraId="74F2607C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民族</w:t>
            </w:r>
          </w:p>
        </w:tc>
        <w:tc>
          <w:tcPr>
            <w:tcW w:w="546" w:type="pct"/>
            <w:noWrap w:val="0"/>
            <w:vAlign w:val="center"/>
          </w:tcPr>
          <w:p w14:paraId="7FEB051B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949" w:type="pct"/>
            <w:vMerge w:val="restart"/>
            <w:noWrap w:val="0"/>
            <w:vAlign w:val="center"/>
          </w:tcPr>
          <w:p w14:paraId="7B59B4E6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照</w:t>
            </w:r>
          </w:p>
          <w:p w14:paraId="05B138AD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  <w:p w14:paraId="24874655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片</w:t>
            </w:r>
          </w:p>
        </w:tc>
      </w:tr>
      <w:tr w14:paraId="09739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2" w:type="pct"/>
            <w:noWrap w:val="0"/>
            <w:vAlign w:val="center"/>
          </w:tcPr>
          <w:p w14:paraId="76C2911B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年龄</w:t>
            </w:r>
          </w:p>
        </w:tc>
        <w:tc>
          <w:tcPr>
            <w:tcW w:w="513" w:type="pct"/>
            <w:noWrap w:val="0"/>
            <w:vAlign w:val="center"/>
          </w:tcPr>
          <w:p w14:paraId="48FF2381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738" w:type="pct"/>
            <w:noWrap w:val="0"/>
            <w:vAlign w:val="center"/>
          </w:tcPr>
          <w:p w14:paraId="0721FD65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547" w:type="pct"/>
            <w:gridSpan w:val="2"/>
            <w:noWrap w:val="0"/>
            <w:vAlign w:val="center"/>
          </w:tcPr>
          <w:p w14:paraId="32FE3681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861" w:type="pct"/>
            <w:gridSpan w:val="2"/>
            <w:noWrap w:val="0"/>
            <w:vAlign w:val="center"/>
          </w:tcPr>
          <w:p w14:paraId="73DF2DCB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健康状况况</w:t>
            </w:r>
          </w:p>
        </w:tc>
        <w:tc>
          <w:tcPr>
            <w:tcW w:w="546" w:type="pct"/>
            <w:noWrap w:val="0"/>
            <w:vAlign w:val="center"/>
          </w:tcPr>
          <w:p w14:paraId="3B436C46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949" w:type="pct"/>
            <w:vMerge w:val="continue"/>
            <w:noWrap w:val="0"/>
            <w:vAlign w:val="center"/>
          </w:tcPr>
          <w:p w14:paraId="2EC50732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</w:tr>
      <w:tr w14:paraId="25A6D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2" w:type="pct"/>
            <w:noWrap w:val="0"/>
            <w:vAlign w:val="center"/>
          </w:tcPr>
          <w:p w14:paraId="23562E47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毕业时间</w:t>
            </w:r>
          </w:p>
        </w:tc>
        <w:tc>
          <w:tcPr>
            <w:tcW w:w="513" w:type="pct"/>
            <w:noWrap w:val="0"/>
            <w:vAlign w:val="center"/>
          </w:tcPr>
          <w:p w14:paraId="39C9115F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738" w:type="pct"/>
            <w:noWrap w:val="0"/>
            <w:vAlign w:val="center"/>
          </w:tcPr>
          <w:p w14:paraId="689D55D4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学历</w:t>
            </w:r>
          </w:p>
        </w:tc>
        <w:tc>
          <w:tcPr>
            <w:tcW w:w="547" w:type="pct"/>
            <w:gridSpan w:val="2"/>
            <w:noWrap w:val="0"/>
            <w:vAlign w:val="center"/>
          </w:tcPr>
          <w:p w14:paraId="0BC60683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861" w:type="pct"/>
            <w:gridSpan w:val="2"/>
            <w:noWrap w:val="0"/>
            <w:vAlign w:val="center"/>
          </w:tcPr>
          <w:p w14:paraId="7B4F7AC3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所学专业</w:t>
            </w:r>
          </w:p>
        </w:tc>
        <w:tc>
          <w:tcPr>
            <w:tcW w:w="546" w:type="pct"/>
            <w:noWrap w:val="0"/>
            <w:vAlign w:val="center"/>
          </w:tcPr>
          <w:p w14:paraId="6DF4B469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949" w:type="pct"/>
            <w:vMerge w:val="continue"/>
            <w:noWrap w:val="0"/>
            <w:vAlign w:val="center"/>
          </w:tcPr>
          <w:p w14:paraId="523BC024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</w:tr>
      <w:tr w14:paraId="13F9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2" w:type="pct"/>
            <w:noWrap w:val="0"/>
            <w:vAlign w:val="center"/>
          </w:tcPr>
          <w:p w14:paraId="07899EEA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毕业院校</w:t>
            </w:r>
          </w:p>
        </w:tc>
        <w:tc>
          <w:tcPr>
            <w:tcW w:w="1799" w:type="pct"/>
            <w:gridSpan w:val="4"/>
            <w:noWrap w:val="0"/>
            <w:vAlign w:val="center"/>
          </w:tcPr>
          <w:p w14:paraId="6FAF99EC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861" w:type="pct"/>
            <w:gridSpan w:val="2"/>
            <w:noWrap w:val="0"/>
            <w:vAlign w:val="center"/>
          </w:tcPr>
          <w:p w14:paraId="0C8D7165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546" w:type="pct"/>
            <w:noWrap w:val="0"/>
            <w:vAlign w:val="center"/>
          </w:tcPr>
          <w:p w14:paraId="2F5A34B7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  <w:tc>
          <w:tcPr>
            <w:tcW w:w="949" w:type="pct"/>
            <w:vMerge w:val="continue"/>
            <w:noWrap w:val="0"/>
            <w:vAlign w:val="center"/>
          </w:tcPr>
          <w:p w14:paraId="3287E041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</w:tr>
      <w:tr w14:paraId="1F575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exact"/>
          <w:jc w:val="center"/>
        </w:trPr>
        <w:tc>
          <w:tcPr>
            <w:tcW w:w="842" w:type="pct"/>
            <w:noWrap w:val="0"/>
            <w:vAlign w:val="center"/>
          </w:tcPr>
          <w:p w14:paraId="1398B318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家庭住址</w:t>
            </w:r>
          </w:p>
        </w:tc>
        <w:tc>
          <w:tcPr>
            <w:tcW w:w="4157" w:type="pct"/>
            <w:gridSpan w:val="8"/>
            <w:noWrap w:val="0"/>
            <w:vAlign w:val="center"/>
          </w:tcPr>
          <w:p w14:paraId="73C9D20C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</w:tr>
      <w:tr w14:paraId="4B4F1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842" w:type="pct"/>
            <w:noWrap w:val="0"/>
            <w:vAlign w:val="center"/>
          </w:tcPr>
          <w:p w14:paraId="649D86BD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教育培训</w:t>
            </w:r>
          </w:p>
          <w:p w14:paraId="506F1F7E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与社会实践经历</w:t>
            </w:r>
          </w:p>
        </w:tc>
        <w:tc>
          <w:tcPr>
            <w:tcW w:w="4157" w:type="pct"/>
            <w:gridSpan w:val="8"/>
            <w:noWrap w:val="0"/>
            <w:vAlign w:val="center"/>
          </w:tcPr>
          <w:p w14:paraId="3FAD13ED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</w:p>
        </w:tc>
      </w:tr>
      <w:tr w14:paraId="6E3D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842" w:type="pct"/>
            <w:noWrap w:val="0"/>
            <w:vAlign w:val="center"/>
          </w:tcPr>
          <w:p w14:paraId="27B3C808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个人意向</w:t>
            </w:r>
          </w:p>
          <w:p w14:paraId="60DA9717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/>
                <w:sz w:val="28"/>
                <w:szCs w:val="28"/>
              </w:rPr>
              <w:t>与要求</w:t>
            </w:r>
          </w:p>
        </w:tc>
        <w:tc>
          <w:tcPr>
            <w:tcW w:w="4157" w:type="pct"/>
            <w:gridSpan w:val="8"/>
            <w:noWrap w:val="0"/>
            <w:vAlign w:val="center"/>
          </w:tcPr>
          <w:p w14:paraId="215E9346">
            <w:pPr>
              <w:widowControl/>
              <w:jc w:val="left"/>
              <w:rPr>
                <w:rFonts w:hint="eastAsia" w:hAnsi="仿宋" w:eastAsia="仿宋_GB2312"/>
                <w:sz w:val="28"/>
                <w:szCs w:val="28"/>
              </w:rPr>
            </w:pPr>
          </w:p>
          <w:p w14:paraId="0D049ADD">
            <w:pPr>
              <w:rPr>
                <w:rFonts w:hint="eastAsia" w:hAnsi="仿宋" w:eastAsia="仿宋_GB2312"/>
                <w:sz w:val="28"/>
                <w:szCs w:val="28"/>
              </w:rPr>
            </w:pPr>
          </w:p>
          <w:p w14:paraId="5E127E18">
            <w:pPr>
              <w:rPr>
                <w:rFonts w:hint="eastAsia" w:hAnsi="仿宋" w:eastAsia="仿宋_GB2312"/>
                <w:sz w:val="28"/>
                <w:szCs w:val="28"/>
              </w:rPr>
            </w:pPr>
          </w:p>
        </w:tc>
      </w:tr>
      <w:tr w14:paraId="68257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2" w:type="pct"/>
            <w:noWrap w:val="0"/>
            <w:vAlign w:val="center"/>
          </w:tcPr>
          <w:p w14:paraId="0CF203D9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见习单位</w:t>
            </w:r>
          </w:p>
        </w:tc>
        <w:tc>
          <w:tcPr>
            <w:tcW w:w="4157" w:type="pct"/>
            <w:gridSpan w:val="8"/>
            <w:noWrap w:val="0"/>
            <w:vAlign w:val="center"/>
          </w:tcPr>
          <w:p w14:paraId="25A0C22A">
            <w:pPr>
              <w:ind w:firstLine="5762" w:firstLineChars="2058"/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</w:tr>
      <w:tr w14:paraId="4B96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2" w:type="pct"/>
            <w:noWrap w:val="0"/>
            <w:vAlign w:val="center"/>
          </w:tcPr>
          <w:p w14:paraId="388DACCC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见习部门</w:t>
            </w:r>
          </w:p>
        </w:tc>
        <w:tc>
          <w:tcPr>
            <w:tcW w:w="1520" w:type="pct"/>
            <w:gridSpan w:val="3"/>
            <w:noWrap w:val="0"/>
            <w:vAlign w:val="center"/>
          </w:tcPr>
          <w:p w14:paraId="61F2B035">
            <w:pPr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905" w:type="pct"/>
            <w:gridSpan w:val="2"/>
            <w:noWrap w:val="0"/>
            <w:vAlign w:val="center"/>
          </w:tcPr>
          <w:p w14:paraId="28BDC154">
            <w:pPr>
              <w:ind w:left="71"/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/>
                <w:bCs/>
                <w:sz w:val="28"/>
                <w:szCs w:val="28"/>
              </w:rPr>
              <w:t>见习岗位</w:t>
            </w:r>
          </w:p>
        </w:tc>
        <w:tc>
          <w:tcPr>
            <w:tcW w:w="1732" w:type="pct"/>
            <w:gridSpan w:val="3"/>
            <w:noWrap w:val="0"/>
            <w:vAlign w:val="center"/>
          </w:tcPr>
          <w:p w14:paraId="217FEA94">
            <w:pPr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</w:tr>
      <w:tr w14:paraId="7C3EF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2" w:type="pct"/>
            <w:noWrap w:val="0"/>
            <w:vAlign w:val="center"/>
          </w:tcPr>
          <w:p w14:paraId="41CD3D5E">
            <w:pPr>
              <w:jc w:val="center"/>
              <w:rPr>
                <w:rFonts w:hint="eastAsia" w:hAnsi="仿宋" w:eastAsia="仿宋_GB2312"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1520" w:type="pct"/>
            <w:gridSpan w:val="3"/>
            <w:noWrap w:val="0"/>
            <w:vAlign w:val="center"/>
          </w:tcPr>
          <w:p w14:paraId="27603DBC">
            <w:pPr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905" w:type="pct"/>
            <w:gridSpan w:val="2"/>
            <w:noWrap w:val="0"/>
            <w:vAlign w:val="center"/>
          </w:tcPr>
          <w:p w14:paraId="5F0789F1">
            <w:pPr>
              <w:rPr>
                <w:rFonts w:hint="eastAsia" w:hAnsi="仿宋" w:eastAsia="仿宋_GB2312"/>
                <w:bCs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32" w:type="pct"/>
            <w:gridSpan w:val="3"/>
            <w:noWrap w:val="0"/>
            <w:vAlign w:val="center"/>
          </w:tcPr>
          <w:p w14:paraId="24B21A25">
            <w:pPr>
              <w:rPr>
                <w:rFonts w:hint="eastAsia" w:hAnsi="仿宋" w:eastAsia="仿宋_GB2312"/>
                <w:bCs/>
                <w:sz w:val="28"/>
                <w:szCs w:val="28"/>
              </w:rPr>
            </w:pPr>
          </w:p>
        </w:tc>
      </w:tr>
      <w:tr w14:paraId="7FB9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2" w:type="pct"/>
            <w:noWrap w:val="0"/>
            <w:vAlign w:val="center"/>
          </w:tcPr>
          <w:p w14:paraId="58265281">
            <w:pPr>
              <w:widowControl/>
              <w:jc w:val="center"/>
              <w:rPr>
                <w:rFonts w:hint="eastAsia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见习期限</w:t>
            </w:r>
          </w:p>
        </w:tc>
        <w:tc>
          <w:tcPr>
            <w:tcW w:w="4157" w:type="pct"/>
            <w:gridSpan w:val="8"/>
            <w:noWrap w:val="0"/>
            <w:vAlign w:val="center"/>
          </w:tcPr>
          <w:p w14:paraId="3FDFE14F">
            <w:pPr>
              <w:widowControl/>
              <w:jc w:val="center"/>
              <w:rPr>
                <w:rFonts w:hint="eastAsia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 xml:space="preserve"> 日 至</w:t>
            </w: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    </w:t>
            </w: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 xml:space="preserve"> 日</w:t>
            </w:r>
          </w:p>
        </w:tc>
      </w:tr>
      <w:tr w14:paraId="53CA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842" w:type="pct"/>
            <w:noWrap w:val="0"/>
            <w:vAlign w:val="center"/>
          </w:tcPr>
          <w:p w14:paraId="4084424C">
            <w:pPr>
              <w:widowControl/>
              <w:ind w:hanging="120"/>
              <w:jc w:val="center"/>
              <w:rPr>
                <w:rFonts w:hint="eastAsia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 xml:space="preserve"> 见习单位提供待遇</w:t>
            </w:r>
          </w:p>
        </w:tc>
        <w:tc>
          <w:tcPr>
            <w:tcW w:w="4157" w:type="pct"/>
            <w:gridSpan w:val="8"/>
            <w:noWrap w:val="0"/>
            <w:vAlign w:val="center"/>
          </w:tcPr>
          <w:p w14:paraId="498576E0">
            <w:pPr>
              <w:widowControl/>
              <w:rPr>
                <w:rFonts w:hint="eastAsia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政府补贴：</w:t>
            </w:r>
            <w:r>
              <w:rPr>
                <w:rFonts w:hint="eastAsia" w:hAnsi="仿宋" w:eastAsia="仿宋_GB2312" w:cs="宋体"/>
                <w:kern w:val="0"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；</w:t>
            </w:r>
          </w:p>
          <w:p w14:paraId="3BF7979C">
            <w:pPr>
              <w:widowControl/>
              <w:rPr>
                <w:rFonts w:hint="eastAsia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单位补助：</w:t>
            </w:r>
            <w:r>
              <w:rPr>
                <w:rFonts w:hint="eastAsia" w:hAnsi="仿宋" w:eastAsia="仿宋_GB2312" w:cs="宋体"/>
                <w:kern w:val="0"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hint="eastAsia" w:hAnsi="仿宋" w:eastAsia="仿宋_GB2312" w:cs="宋体"/>
                <w:kern w:val="0"/>
                <w:sz w:val="28"/>
                <w:szCs w:val="28"/>
              </w:rPr>
              <w:t>。</w:t>
            </w:r>
          </w:p>
        </w:tc>
      </w:tr>
    </w:tbl>
    <w:p w14:paraId="3042C650">
      <w:pPr>
        <w:spacing w:line="80" w:lineRule="exact"/>
        <w:jc w:val="center"/>
        <w:rPr>
          <w:rFonts w:ascii="宋体-PUA" w:hAnsi="宋体"/>
          <w:b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7426"/>
      </w:tblGrid>
      <w:tr w14:paraId="7896E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5" w:hRule="atLeast"/>
          <w:jc w:val="center"/>
        </w:trPr>
        <w:tc>
          <w:tcPr>
            <w:tcW w:w="14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5B46D">
            <w:pPr>
              <w:widowControl/>
              <w:jc w:val="center"/>
              <w:rPr>
                <w:rFonts w:hint="eastAsia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见习内容</w:t>
            </w:r>
          </w:p>
        </w:tc>
        <w:tc>
          <w:tcPr>
            <w:tcW w:w="7426" w:type="dxa"/>
            <w:noWrap w:val="0"/>
            <w:vAlign w:val="center"/>
          </w:tcPr>
          <w:p w14:paraId="3723F989">
            <w:pPr>
              <w:widowControl/>
              <w:jc w:val="left"/>
              <w:rPr>
                <w:rFonts w:hint="eastAsia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（见习开始前填写）</w:t>
            </w:r>
          </w:p>
          <w:p w14:paraId="4287455E">
            <w:pPr>
              <w:widowControl/>
              <w:rPr>
                <w:rFonts w:hint="eastAsia" w:eastAsia="仿宋_GB2312" w:cs="宋体"/>
                <w:kern w:val="0"/>
                <w:sz w:val="28"/>
                <w:szCs w:val="28"/>
              </w:rPr>
            </w:pPr>
          </w:p>
          <w:p w14:paraId="2A2DEC21">
            <w:pPr>
              <w:widowControl/>
              <w:tabs>
                <w:tab w:val="left" w:pos="2407"/>
              </w:tabs>
              <w:rPr>
                <w:rFonts w:hint="eastAsia" w:eastAsia="仿宋_GB2312" w:cs="宋体"/>
                <w:kern w:val="0"/>
                <w:sz w:val="28"/>
                <w:szCs w:val="28"/>
              </w:rPr>
            </w:pPr>
          </w:p>
          <w:p w14:paraId="02FA5BB4">
            <w:pPr>
              <w:widowControl/>
              <w:rPr>
                <w:rFonts w:hint="eastAsia" w:eastAsia="仿宋_GB2312" w:cs="宋体"/>
                <w:kern w:val="0"/>
                <w:sz w:val="28"/>
                <w:szCs w:val="28"/>
              </w:rPr>
            </w:pPr>
          </w:p>
          <w:p w14:paraId="09B41E05">
            <w:pPr>
              <w:widowControl/>
              <w:spacing w:line="500" w:lineRule="exact"/>
              <w:ind w:firstLine="4620" w:firstLineChars="1650"/>
              <w:rPr>
                <w:rFonts w:hint="eastAsia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 xml:space="preserve">（见习人员）签名：       </w:t>
            </w:r>
          </w:p>
          <w:p w14:paraId="6A5E643A">
            <w:pPr>
              <w:widowControl/>
              <w:spacing w:line="500" w:lineRule="exact"/>
              <w:rPr>
                <w:rFonts w:hint="eastAsia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 xml:space="preserve">                                    年   月   日 </w:t>
            </w:r>
          </w:p>
        </w:tc>
      </w:tr>
      <w:tr w14:paraId="395F3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28" w:hRule="atLeast"/>
          <w:jc w:val="center"/>
        </w:trPr>
        <w:tc>
          <w:tcPr>
            <w:tcW w:w="14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A0C3">
            <w:pPr>
              <w:widowControl/>
              <w:jc w:val="center"/>
              <w:rPr>
                <w:rFonts w:hint="eastAsia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见习总结</w:t>
            </w:r>
          </w:p>
        </w:tc>
        <w:tc>
          <w:tcPr>
            <w:tcW w:w="7426" w:type="dxa"/>
            <w:noWrap w:val="0"/>
            <w:vAlign w:val="center"/>
          </w:tcPr>
          <w:p w14:paraId="4C7ACDC2">
            <w:pPr>
              <w:widowControl/>
              <w:jc w:val="left"/>
              <w:rPr>
                <w:rFonts w:hint="eastAsia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（见习结束后填写）</w:t>
            </w:r>
          </w:p>
          <w:p w14:paraId="478E1155">
            <w:pPr>
              <w:widowControl/>
              <w:jc w:val="left"/>
              <w:rPr>
                <w:rFonts w:hint="eastAsia" w:eastAsia="仿宋_GB2312" w:cs="宋体"/>
                <w:kern w:val="0"/>
                <w:sz w:val="28"/>
                <w:szCs w:val="28"/>
              </w:rPr>
            </w:pPr>
          </w:p>
          <w:p w14:paraId="7D1679C7">
            <w:pPr>
              <w:widowControl/>
              <w:jc w:val="left"/>
              <w:rPr>
                <w:rFonts w:hint="eastAsia" w:eastAsia="仿宋_GB2312" w:cs="宋体"/>
                <w:kern w:val="0"/>
                <w:sz w:val="28"/>
                <w:szCs w:val="28"/>
              </w:rPr>
            </w:pPr>
          </w:p>
          <w:p w14:paraId="2D61618C">
            <w:pPr>
              <w:widowControl/>
              <w:jc w:val="left"/>
              <w:rPr>
                <w:rFonts w:hint="eastAsia" w:eastAsia="仿宋_GB2312" w:cs="宋体"/>
                <w:kern w:val="0"/>
                <w:sz w:val="28"/>
                <w:szCs w:val="28"/>
              </w:rPr>
            </w:pPr>
          </w:p>
          <w:p w14:paraId="681B8699">
            <w:pPr>
              <w:widowControl/>
              <w:jc w:val="left"/>
              <w:rPr>
                <w:rFonts w:hint="eastAsia" w:eastAsia="仿宋_GB2312" w:cs="宋体"/>
                <w:kern w:val="0"/>
                <w:sz w:val="28"/>
                <w:szCs w:val="28"/>
              </w:rPr>
            </w:pPr>
          </w:p>
          <w:p w14:paraId="74CEDA8E">
            <w:pPr>
              <w:widowControl/>
              <w:spacing w:line="500" w:lineRule="exact"/>
              <w:ind w:firstLine="4620" w:firstLineChars="1650"/>
              <w:rPr>
                <w:rFonts w:hint="eastAsia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 xml:space="preserve">（见习人员）签名：       </w:t>
            </w:r>
          </w:p>
          <w:p w14:paraId="7B40F47B">
            <w:pPr>
              <w:widowControl/>
              <w:spacing w:line="500" w:lineRule="exact"/>
              <w:rPr>
                <w:rFonts w:hint="eastAsia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 xml:space="preserve">                                    年   月   日</w:t>
            </w:r>
          </w:p>
        </w:tc>
      </w:tr>
      <w:tr w14:paraId="4BE57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3" w:hRule="atLeast"/>
          <w:jc w:val="center"/>
        </w:trPr>
        <w:tc>
          <w:tcPr>
            <w:tcW w:w="14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29F10">
            <w:pPr>
              <w:widowControl/>
              <w:jc w:val="center"/>
              <w:rPr>
                <w:rFonts w:hint="eastAsia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单位鉴定</w:t>
            </w:r>
          </w:p>
        </w:tc>
        <w:tc>
          <w:tcPr>
            <w:tcW w:w="742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1C146E">
            <w:pPr>
              <w:widowControl/>
              <w:spacing w:before="97" w:beforeLines="30"/>
              <w:jc w:val="left"/>
              <w:rPr>
                <w:rFonts w:hint="eastAsia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（见习结束后填写）</w:t>
            </w:r>
          </w:p>
          <w:p w14:paraId="2EFD077E">
            <w:pPr>
              <w:widowControl/>
              <w:jc w:val="left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 </w:t>
            </w:r>
          </w:p>
          <w:p w14:paraId="1DEE7DBD">
            <w:pPr>
              <w:rPr>
                <w:rFonts w:hint="eastAsia" w:eastAsia="仿宋_GB2312"/>
                <w:bCs/>
                <w:sz w:val="28"/>
                <w:szCs w:val="28"/>
              </w:rPr>
            </w:pPr>
          </w:p>
          <w:p w14:paraId="417F2CDF">
            <w:pPr>
              <w:spacing w:line="500" w:lineRule="exact"/>
              <w:ind w:firstLine="5180" w:firstLineChars="1850"/>
              <w:rPr>
                <w:rFonts w:hint="eastAsia" w:eastAsia="仿宋_GB2312"/>
                <w:bCs/>
                <w:sz w:val="28"/>
                <w:szCs w:val="28"/>
              </w:rPr>
            </w:pPr>
            <w:r>
              <w:rPr>
                <w:rFonts w:hint="eastAsia" w:hAnsi="宋体" w:eastAsia="仿宋_GB2312"/>
                <w:bCs/>
                <w:sz w:val="28"/>
                <w:szCs w:val="28"/>
              </w:rPr>
              <w:t>（盖章）</w:t>
            </w:r>
          </w:p>
          <w:p w14:paraId="1DA91883">
            <w:pPr>
              <w:spacing w:line="500" w:lineRule="exact"/>
              <w:ind w:firstLine="5040" w:firstLineChars="1800"/>
              <w:jc w:val="left"/>
              <w:rPr>
                <w:rFonts w:hint="eastAsia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/>
                <w:sz w:val="28"/>
                <w:szCs w:val="28"/>
              </w:rPr>
              <w:t>年   月   日</w:t>
            </w:r>
          </w:p>
        </w:tc>
      </w:tr>
      <w:tr w14:paraId="78D1F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4" w:hRule="atLeast"/>
          <w:jc w:val="center"/>
        </w:trPr>
        <w:tc>
          <w:tcPr>
            <w:tcW w:w="14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BCC83">
            <w:pPr>
              <w:widowControl/>
              <w:jc w:val="center"/>
              <w:rPr>
                <w:rFonts w:hint="eastAsia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hAnsi="宋体" w:eastAsia="仿宋_GB2312" w:cs="宋体"/>
                <w:kern w:val="0"/>
                <w:sz w:val="28"/>
                <w:szCs w:val="28"/>
              </w:rPr>
              <w:t>备 注</w:t>
            </w:r>
          </w:p>
        </w:tc>
        <w:tc>
          <w:tcPr>
            <w:tcW w:w="742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2B25417">
            <w:pPr>
              <w:widowControl/>
              <w:jc w:val="left"/>
              <w:rPr>
                <w:rFonts w:hint="eastAsia" w:eastAsia="仿宋_GB2312" w:cs="宋体"/>
                <w:kern w:val="0"/>
                <w:sz w:val="28"/>
                <w:szCs w:val="28"/>
              </w:rPr>
            </w:pPr>
          </w:p>
        </w:tc>
      </w:tr>
    </w:tbl>
    <w:p w14:paraId="38F6A0DD">
      <w:pPr>
        <w:spacing w:before="163" w:beforeLines="50"/>
        <w:rPr>
          <w:rFonts w:hint="eastAsia" w:ascii="仿宋" w:hAnsi="仿宋" w:eastAsia="仿宋"/>
          <w:sz w:val="22"/>
        </w:rPr>
      </w:pPr>
      <w:r>
        <w:rPr>
          <w:rFonts w:hint="eastAsia" w:hAnsi="仿宋" w:eastAsia="仿宋_GB2312"/>
          <w:b/>
        </w:rPr>
        <w:t>说明：</w:t>
      </w:r>
      <w:r>
        <w:rPr>
          <w:rFonts w:hint="eastAsia" w:hAnsi="仿宋" w:eastAsia="仿宋_GB2312"/>
          <w:w w:val="90"/>
          <w:sz w:val="22"/>
        </w:rPr>
        <w:t>此表一式3份，正反打印，见习人员、见习单位、公共就业人才服务机构各留存1份。</w:t>
      </w:r>
    </w:p>
    <w:p w14:paraId="430CF7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6236F"/>
    <w:rsid w:val="68E6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2026-03-19T06:08:00Z</dcterms:created>
  <dc:creator>函</dc:creator>
  <cp:lastModifiedBy>函</cp:lastModifiedBy>
  <dcterms:modified xsi:type="dcterms:W3CDTF">2026-03-19T06:09:46Z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594EEA25DDB14C029A003A29257693B3_11</vt:lpwstr>
  </property>
  <property fmtid="{D5CDD505-2E9C-101B-9397-08002B2CF9AE}" pid="4" name="KSOTemplateDocerSaveRecord">
    <vt:lpwstr>eyJoZGlkIjoiMjVmNTU1OWZmMWJmY2Y5YWNlMGVlNDY1NjNiNTViYTEiLCJ1c2VySWQiOiIzMDY5NzIxNjMifQ==</vt:lpwstr>
  </property>
</Properties>
</file>