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C9AF5">
      <w:pPr>
        <w:spacing w:line="560" w:lineRule="exact"/>
        <w:jc w:val="left"/>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附件3：</w:t>
      </w:r>
    </w:p>
    <w:p w14:paraId="6DB695F4">
      <w:pPr>
        <w:spacing w:line="560" w:lineRule="exact"/>
        <w:jc w:val="center"/>
        <w:rPr>
          <w:rFonts w:hint="eastAsia" w:ascii="方正小标宋简体" w:hAnsi="宋体" w:eastAsia="方正小标宋简体"/>
          <w:color w:val="auto"/>
          <w:spacing w:val="100"/>
          <w:sz w:val="44"/>
          <w:szCs w:val="44"/>
          <w:highlight w:val="none"/>
        </w:rPr>
      </w:pPr>
      <w:r>
        <w:rPr>
          <w:rFonts w:hint="eastAsia" w:ascii="方正小标宋简体" w:hAnsi="宋体" w:eastAsia="方正小标宋简体"/>
          <w:color w:val="auto"/>
          <w:spacing w:val="100"/>
          <w:sz w:val="44"/>
          <w:szCs w:val="44"/>
          <w:highlight w:val="none"/>
        </w:rPr>
        <w:t>公务回避承诺书</w:t>
      </w:r>
    </w:p>
    <w:p w14:paraId="3C4B46AE">
      <w:pPr>
        <w:spacing w:line="560" w:lineRule="exact"/>
        <w:jc w:val="center"/>
        <w:rPr>
          <w:rFonts w:hint="eastAsia" w:ascii="仿宋_GB2312" w:eastAsia="仿宋_GB2312"/>
          <w:color w:val="auto"/>
          <w:sz w:val="32"/>
          <w:szCs w:val="32"/>
          <w:highlight w:val="none"/>
        </w:rPr>
      </w:pPr>
    </w:p>
    <w:p w14:paraId="2D449453">
      <w:pPr>
        <w:spacing w:line="560" w:lineRule="exact"/>
        <w:ind w:firstLine="63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本人郑重承诺，在参与镇安县鼎丰矿业有限公司</w:t>
      </w:r>
      <w:r>
        <w:rPr>
          <w:rFonts w:hint="eastAsia" w:ascii="仿宋_GB2312" w:eastAsia="仿宋_GB2312"/>
          <w:color w:val="auto"/>
          <w:sz w:val="32"/>
          <w:szCs w:val="32"/>
          <w:highlight w:val="none"/>
          <w:lang w:val="en-US" w:eastAsia="zh-CN"/>
        </w:rPr>
        <w:t>人员公开招聘</w:t>
      </w:r>
      <w:r>
        <w:rPr>
          <w:rFonts w:hint="eastAsia" w:ascii="仿宋_GB2312" w:eastAsia="仿宋_GB2312"/>
          <w:color w:val="auto"/>
          <w:sz w:val="32"/>
          <w:szCs w:val="32"/>
          <w:highlight w:val="none"/>
        </w:rPr>
        <w:t>过程中，严格遵守国家法律法规及陕西环保产业集团有关任职回避和公务回避的规定：</w:t>
      </w:r>
    </w:p>
    <w:p w14:paraId="730933F7">
      <w:pPr>
        <w:spacing w:line="560" w:lineRule="exact"/>
        <w:ind w:firstLine="63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一、在</w:t>
      </w:r>
      <w:r>
        <w:rPr>
          <w:rFonts w:hint="eastAsia" w:ascii="仿宋_GB2312" w:eastAsia="仿宋_GB2312"/>
          <w:color w:val="auto"/>
          <w:sz w:val="32"/>
          <w:szCs w:val="32"/>
          <w:highlight w:val="none"/>
          <w:lang w:val="en-US" w:eastAsia="zh-CN"/>
        </w:rPr>
        <w:t>招聘</w:t>
      </w:r>
      <w:r>
        <w:rPr>
          <w:rFonts w:hint="eastAsia" w:ascii="仿宋_GB2312" w:eastAsia="仿宋_GB2312"/>
          <w:color w:val="auto"/>
          <w:sz w:val="32"/>
          <w:szCs w:val="32"/>
          <w:highlight w:val="none"/>
        </w:rPr>
        <w:t>各环节中，如涉及与本人存在利害关系，可能影响公正执行公务的情形（包括但不限于作为考官、考察组成员、计分员、监督员等），本人将主动申请回避。</w:t>
      </w:r>
    </w:p>
    <w:p w14:paraId="17C6955A">
      <w:pPr>
        <w:spacing w:line="560" w:lineRule="exact"/>
        <w:ind w:firstLine="63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二、不动用任何不正当手段干预、影响</w:t>
      </w:r>
      <w:r>
        <w:rPr>
          <w:rFonts w:hint="eastAsia" w:ascii="仿宋_GB2312" w:eastAsia="仿宋_GB2312"/>
          <w:color w:val="auto"/>
          <w:sz w:val="32"/>
          <w:szCs w:val="32"/>
          <w:highlight w:val="none"/>
          <w:lang w:val="en-US" w:eastAsia="zh-CN"/>
        </w:rPr>
        <w:t>招聘</w:t>
      </w:r>
      <w:r>
        <w:rPr>
          <w:rFonts w:hint="eastAsia" w:ascii="仿宋_GB2312" w:eastAsia="仿宋_GB2312"/>
          <w:color w:val="auto"/>
          <w:sz w:val="32"/>
          <w:szCs w:val="32"/>
          <w:highlight w:val="none"/>
        </w:rPr>
        <w:t>工作的正常进行，不托请、不打探</w:t>
      </w:r>
      <w:r>
        <w:rPr>
          <w:rFonts w:hint="eastAsia" w:ascii="仿宋_GB2312" w:eastAsia="仿宋_GB2312"/>
          <w:color w:val="auto"/>
          <w:sz w:val="32"/>
          <w:szCs w:val="32"/>
          <w:highlight w:val="none"/>
          <w:lang w:val="en-US" w:eastAsia="zh-CN"/>
        </w:rPr>
        <w:t>招聘</w:t>
      </w:r>
      <w:r>
        <w:rPr>
          <w:rFonts w:hint="eastAsia" w:ascii="仿宋_GB2312" w:eastAsia="仿宋_GB2312"/>
          <w:color w:val="auto"/>
          <w:sz w:val="32"/>
          <w:szCs w:val="32"/>
          <w:highlight w:val="none"/>
        </w:rPr>
        <w:t>工作内部信息，不为他人（或委托他人）请托说情、打招呼。</w:t>
      </w:r>
    </w:p>
    <w:p w14:paraId="38DB16F7">
      <w:pPr>
        <w:spacing w:line="560" w:lineRule="exact"/>
        <w:ind w:firstLine="63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三、不泄露</w:t>
      </w:r>
      <w:r>
        <w:rPr>
          <w:rFonts w:hint="eastAsia" w:ascii="仿宋_GB2312" w:eastAsia="仿宋_GB2312"/>
          <w:color w:val="auto"/>
          <w:sz w:val="32"/>
          <w:szCs w:val="32"/>
          <w:highlight w:val="none"/>
          <w:lang w:val="en-US" w:eastAsia="zh-CN"/>
        </w:rPr>
        <w:t>招聘</w:t>
      </w:r>
      <w:r>
        <w:rPr>
          <w:rFonts w:hint="eastAsia" w:ascii="仿宋_GB2312" w:eastAsia="仿宋_GB2312"/>
          <w:color w:val="auto"/>
          <w:sz w:val="32"/>
          <w:szCs w:val="32"/>
          <w:highlight w:val="none"/>
        </w:rPr>
        <w:t>工作过程中知悉的工作秘密、商业秘密以及其他应予保密的信息。</w:t>
      </w:r>
    </w:p>
    <w:p w14:paraId="32AF8789">
      <w:pPr>
        <w:spacing w:line="560" w:lineRule="exact"/>
        <w:ind w:firstLine="63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本人已知悉并理解上述回避要求，如有违反，自愿承担由此引发的一切后果，并接受取消应聘资格、成绩无效或免职等处理。</w:t>
      </w:r>
    </w:p>
    <w:p w14:paraId="3BCA23FD">
      <w:pPr>
        <w:spacing w:line="560" w:lineRule="exact"/>
        <w:ind w:firstLine="630"/>
        <w:jc w:val="left"/>
        <w:rPr>
          <w:rFonts w:hint="eastAsia" w:ascii="仿宋_GB2312" w:eastAsia="仿宋_GB2312"/>
          <w:color w:val="auto"/>
          <w:sz w:val="32"/>
          <w:szCs w:val="32"/>
          <w:highlight w:val="none"/>
        </w:rPr>
      </w:pPr>
    </w:p>
    <w:p w14:paraId="37FF528A">
      <w:pPr>
        <w:spacing w:line="560" w:lineRule="exact"/>
        <w:ind w:firstLine="63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特此承诺。</w:t>
      </w:r>
    </w:p>
    <w:p w14:paraId="5358A617">
      <w:pPr>
        <w:spacing w:line="560" w:lineRule="exact"/>
        <w:ind w:firstLine="630"/>
        <w:jc w:val="left"/>
        <w:rPr>
          <w:rFonts w:hint="eastAsia" w:ascii="仿宋_GB2312" w:eastAsia="仿宋_GB2312"/>
          <w:color w:val="auto"/>
          <w:sz w:val="32"/>
          <w:szCs w:val="32"/>
          <w:highlight w:val="none"/>
        </w:rPr>
      </w:pPr>
    </w:p>
    <w:p w14:paraId="79B5C1D7">
      <w:pPr>
        <w:spacing w:line="560" w:lineRule="exact"/>
        <w:ind w:firstLine="4160" w:firstLineChars="1300"/>
        <w:jc w:val="left"/>
        <w:rPr>
          <w:rFonts w:hint="default" w:ascii="仿宋_GB2312" w:eastAsia="仿宋_GB2312"/>
          <w:color w:val="auto"/>
          <w:sz w:val="32"/>
          <w:szCs w:val="32"/>
          <w:highlight w:val="none"/>
          <w:u w:val="single"/>
          <w:lang w:val="en-US" w:eastAsia="zh-CN"/>
        </w:rPr>
      </w:pPr>
      <w:r>
        <w:rPr>
          <w:rFonts w:hint="eastAsia" w:ascii="仿宋_GB2312" w:eastAsia="仿宋_GB2312"/>
          <w:color w:val="auto"/>
          <w:sz w:val="32"/>
          <w:szCs w:val="32"/>
          <w:highlight w:val="none"/>
        </w:rPr>
        <w:t>承</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诺</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人：</w:t>
      </w:r>
    </w:p>
    <w:p w14:paraId="24B39B68">
      <w:pPr>
        <w:spacing w:line="560" w:lineRule="exact"/>
        <w:ind w:firstLine="4160" w:firstLineChars="1300"/>
        <w:jc w:val="left"/>
        <w:rPr>
          <w:rFonts w:hint="default" w:ascii="仿宋_GB2312" w:eastAsia="仿宋_GB2312"/>
          <w:color w:val="auto"/>
          <w:sz w:val="32"/>
          <w:szCs w:val="32"/>
          <w:highlight w:val="none"/>
          <w:u w:val="single"/>
          <w:lang w:val="en-US" w:eastAsia="zh-CN"/>
        </w:rPr>
      </w:pPr>
      <w:r>
        <w:rPr>
          <w:rFonts w:hint="eastAsia" w:ascii="仿宋_GB2312" w:eastAsia="仿宋_GB2312"/>
          <w:color w:val="auto"/>
          <w:sz w:val="32"/>
          <w:szCs w:val="32"/>
          <w:highlight w:val="none"/>
        </w:rPr>
        <w:t>身份证号：</w:t>
      </w:r>
    </w:p>
    <w:p w14:paraId="2F4A9C02">
      <w:pPr>
        <w:spacing w:line="560" w:lineRule="exact"/>
        <w:ind w:firstLine="4160" w:firstLineChars="13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期：</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日</w:t>
      </w:r>
    </w:p>
    <w:p w14:paraId="7269CA1A">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left"/>
        <w:textAlignment w:val="auto"/>
        <w:rPr>
          <w:rFonts w:hint="eastAsia" w:ascii="仿宋_GB2312" w:eastAsia="仿宋_GB2312"/>
          <w:color w:val="auto"/>
          <w:sz w:val="32"/>
          <w:szCs w:val="32"/>
          <w:highlight w:val="none"/>
          <w:lang w:val="en-US" w:eastAsia="zh-CN"/>
        </w:rPr>
      </w:pPr>
    </w:p>
    <w:p w14:paraId="08A5B7D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1133A1"/>
    <w:rsid w:val="02E6176D"/>
    <w:rsid w:val="0D064F57"/>
    <w:rsid w:val="21FB2A37"/>
    <w:rsid w:val="2EFC0D8C"/>
    <w:rsid w:val="3818412C"/>
    <w:rsid w:val="446D5ED5"/>
    <w:rsid w:val="601133A1"/>
    <w:rsid w:val="6B230A06"/>
    <w:rsid w:val="718F66AF"/>
    <w:rsid w:val="782D3D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2026-09-15T08:20:00Z</dcterms:created>
  <dc:creator>lenovo</dc:creator>
  <cp:lastModifiedBy>lenovo</cp:lastModifiedBy>
  <dcterms:modified xsi:type="dcterms:W3CDTF">2026-09-15T08:21:18Z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DCF23338079647EDB9CC145D07B85775_13</vt:lpwstr>
  </property>
  <property fmtid="{D5CDD505-2E9C-101B-9397-08002B2CF9AE}" pid="4" name="KSOTemplateDocerSaveRecord">
    <vt:lpwstr>eyJoZGlkIjoiM2M0NjY0YzQ3NmUzZmYwMGZhY2I3YjQwYTAwNGEyYTQiLCJ1c2VySWQiOiIxNDg1MjYyMjA4In0=</vt:lpwstr>
  </property>
</Properties>
</file>