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881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4"/>
        <w:gridCol w:w="579"/>
        <w:gridCol w:w="1279"/>
        <w:gridCol w:w="1468"/>
        <w:gridCol w:w="4500"/>
      </w:tblGrid>
      <w:tr w14:paraId="2738F2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atLeast"/>
        </w:trPr>
        <w:tc>
          <w:tcPr>
            <w:tcW w:w="8810" w:type="dxa"/>
            <w:gridSpan w:val="5"/>
            <w:vAlign w:val="top"/>
          </w:tcPr>
          <w:p w14:paraId="525A171B">
            <w:pPr>
              <w:pStyle w:val="4"/>
              <w:spacing w:before="10" w:line="219" w:lineRule="auto"/>
              <w:ind w:left="18"/>
              <w:rPr>
                <w:sz w:val="27"/>
                <w:szCs w:val="27"/>
              </w:rPr>
            </w:pPr>
            <w:r>
              <w:rPr>
                <w:b/>
                <w:bCs/>
                <w:spacing w:val="-2"/>
                <w:sz w:val="27"/>
                <w:szCs w:val="27"/>
              </w:rPr>
              <w:t>附件3</w:t>
            </w:r>
          </w:p>
          <w:p w14:paraId="298FC2A8">
            <w:pPr>
              <w:pStyle w:val="4"/>
              <w:spacing w:before="143" w:line="219" w:lineRule="auto"/>
              <w:ind w:left="2475"/>
              <w:rPr>
                <w:sz w:val="27"/>
                <w:szCs w:val="27"/>
              </w:rPr>
            </w:pPr>
            <w:r>
              <w:rPr>
                <w:spacing w:val="59"/>
                <w:sz w:val="27"/>
                <w:szCs w:val="27"/>
              </w:rPr>
              <w:t>人民监督员个人事项承诺书</w:t>
            </w:r>
          </w:p>
        </w:tc>
      </w:tr>
      <w:tr w14:paraId="5C2EE7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563" w:type="dxa"/>
            <w:gridSpan w:val="2"/>
            <w:vAlign w:val="top"/>
          </w:tcPr>
          <w:p w14:paraId="27F65F75">
            <w:pPr>
              <w:pStyle w:val="4"/>
              <w:spacing w:before="172" w:line="219" w:lineRule="auto"/>
              <w:ind w:left="365"/>
              <w:rPr>
                <w:sz w:val="27"/>
                <w:szCs w:val="27"/>
              </w:rPr>
            </w:pPr>
            <w:r>
              <w:rPr>
                <w:spacing w:val="-6"/>
                <w:sz w:val="27"/>
                <w:szCs w:val="27"/>
              </w:rPr>
              <w:t>姓</w:t>
            </w:r>
            <w:r>
              <w:rPr>
                <w:spacing w:val="54"/>
                <w:sz w:val="27"/>
                <w:szCs w:val="27"/>
              </w:rPr>
              <w:t xml:space="preserve"> </w:t>
            </w:r>
            <w:r>
              <w:rPr>
                <w:spacing w:val="-6"/>
                <w:sz w:val="27"/>
                <w:szCs w:val="27"/>
              </w:rPr>
              <w:t>名</w:t>
            </w:r>
          </w:p>
        </w:tc>
        <w:tc>
          <w:tcPr>
            <w:tcW w:w="1279" w:type="dxa"/>
            <w:vAlign w:val="top"/>
          </w:tcPr>
          <w:p w14:paraId="156619B7">
            <w:pPr>
              <w:rPr>
                <w:rFonts w:ascii="Arial"/>
                <w:sz w:val="21"/>
              </w:rPr>
            </w:pPr>
          </w:p>
        </w:tc>
        <w:tc>
          <w:tcPr>
            <w:tcW w:w="1468" w:type="dxa"/>
            <w:vAlign w:val="top"/>
          </w:tcPr>
          <w:p w14:paraId="34289EC3">
            <w:pPr>
              <w:pStyle w:val="4"/>
              <w:spacing w:before="172" w:line="220" w:lineRule="auto"/>
              <w:ind w:left="332"/>
              <w:rPr>
                <w:sz w:val="27"/>
                <w:szCs w:val="27"/>
              </w:rPr>
            </w:pPr>
            <w:r>
              <w:rPr>
                <w:spacing w:val="-7"/>
                <w:sz w:val="27"/>
                <w:szCs w:val="27"/>
              </w:rPr>
              <w:t>单</w:t>
            </w:r>
            <w:r>
              <w:rPr>
                <w:spacing w:val="10"/>
                <w:sz w:val="27"/>
                <w:szCs w:val="27"/>
              </w:rPr>
              <w:t xml:space="preserve"> </w:t>
            </w:r>
            <w:r>
              <w:rPr>
                <w:spacing w:val="-7"/>
                <w:sz w:val="27"/>
                <w:szCs w:val="27"/>
              </w:rPr>
              <w:t>位</w:t>
            </w:r>
          </w:p>
        </w:tc>
        <w:tc>
          <w:tcPr>
            <w:tcW w:w="4500" w:type="dxa"/>
            <w:vAlign w:val="top"/>
          </w:tcPr>
          <w:p w14:paraId="1B3892A9">
            <w:pPr>
              <w:rPr>
                <w:rFonts w:ascii="Arial"/>
                <w:sz w:val="21"/>
              </w:rPr>
            </w:pPr>
          </w:p>
        </w:tc>
      </w:tr>
      <w:tr w14:paraId="1C4FCE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5" w:hRule="atLeast"/>
        </w:trPr>
        <w:tc>
          <w:tcPr>
            <w:tcW w:w="8810" w:type="dxa"/>
            <w:gridSpan w:val="5"/>
            <w:vAlign w:val="top"/>
          </w:tcPr>
          <w:p w14:paraId="1F4D4BF9">
            <w:pPr>
              <w:spacing w:line="330" w:lineRule="auto"/>
              <w:rPr>
                <w:rFonts w:ascii="Arial"/>
                <w:sz w:val="21"/>
              </w:rPr>
            </w:pPr>
          </w:p>
          <w:p w14:paraId="10674196">
            <w:pPr>
              <w:spacing w:line="331" w:lineRule="auto"/>
              <w:rPr>
                <w:rFonts w:ascii="Arial"/>
                <w:sz w:val="21"/>
              </w:rPr>
            </w:pPr>
          </w:p>
          <w:p w14:paraId="054E3D07">
            <w:pPr>
              <w:pStyle w:val="4"/>
              <w:spacing w:before="88" w:line="219" w:lineRule="auto"/>
              <w:ind w:left="15"/>
              <w:rPr>
                <w:sz w:val="27"/>
                <w:szCs w:val="27"/>
              </w:rPr>
            </w:pPr>
            <w:r>
              <w:rPr>
                <w:spacing w:val="-1"/>
                <w:sz w:val="27"/>
                <w:szCs w:val="27"/>
              </w:rPr>
              <w:t>承诺事项：</w:t>
            </w:r>
          </w:p>
          <w:p w14:paraId="30C11387">
            <w:pPr>
              <w:pStyle w:val="4"/>
              <w:spacing w:before="17" w:line="219" w:lineRule="auto"/>
              <w:ind w:left="15"/>
              <w:rPr>
                <w:sz w:val="27"/>
                <w:szCs w:val="27"/>
              </w:rPr>
            </w:pPr>
            <w:r>
              <w:rPr>
                <w:spacing w:val="4"/>
                <w:sz w:val="27"/>
                <w:szCs w:val="27"/>
              </w:rPr>
              <w:t>1.坚决拥护中国共产党的领导，拥护社会主义法治，政治素质高；</w:t>
            </w:r>
          </w:p>
          <w:p w14:paraId="2DAC3320">
            <w:pPr>
              <w:pStyle w:val="4"/>
              <w:spacing w:before="30" w:line="226" w:lineRule="auto"/>
              <w:ind w:left="15"/>
              <w:rPr>
                <w:sz w:val="27"/>
                <w:szCs w:val="27"/>
              </w:rPr>
            </w:pPr>
            <w:r>
              <w:rPr>
                <w:spacing w:val="-4"/>
                <w:sz w:val="27"/>
                <w:szCs w:val="27"/>
              </w:rPr>
              <w:t>2.按时参加司法行政机关、检察机关组织的履职、培训、交流等活动，认真</w:t>
            </w:r>
            <w:r>
              <w:rPr>
                <w:spacing w:val="9"/>
                <w:sz w:val="27"/>
                <w:szCs w:val="27"/>
              </w:rPr>
              <w:t xml:space="preserve"> </w:t>
            </w:r>
            <w:r>
              <w:rPr>
                <w:spacing w:val="4"/>
                <w:sz w:val="27"/>
                <w:szCs w:val="27"/>
              </w:rPr>
              <w:t>学习人民监督员相关政策、理论和法律法规，自觉增强履职能力；</w:t>
            </w:r>
          </w:p>
          <w:p w14:paraId="1878A928">
            <w:pPr>
              <w:pStyle w:val="4"/>
              <w:spacing w:before="7" w:line="237" w:lineRule="auto"/>
              <w:ind w:left="15"/>
              <w:rPr>
                <w:sz w:val="27"/>
                <w:szCs w:val="27"/>
              </w:rPr>
            </w:pPr>
            <w:r>
              <w:rPr>
                <w:spacing w:val="-4"/>
                <w:sz w:val="27"/>
                <w:szCs w:val="27"/>
              </w:rPr>
              <w:t>3.如遇司法行政机关抽选参加办案活动，接到抽选信息后及时反馈并按时参</w:t>
            </w:r>
            <w:r>
              <w:rPr>
                <w:spacing w:val="9"/>
                <w:sz w:val="27"/>
                <w:szCs w:val="27"/>
              </w:rPr>
              <w:t xml:space="preserve"> </w:t>
            </w:r>
            <w:r>
              <w:rPr>
                <w:spacing w:val="-2"/>
                <w:sz w:val="27"/>
                <w:szCs w:val="27"/>
              </w:rPr>
              <w:t>加。</w:t>
            </w:r>
          </w:p>
          <w:p w14:paraId="3C3EBBC3">
            <w:pPr>
              <w:pStyle w:val="4"/>
              <w:spacing w:before="7" w:line="233" w:lineRule="auto"/>
              <w:ind w:left="15"/>
              <w:rPr>
                <w:sz w:val="27"/>
                <w:szCs w:val="27"/>
              </w:rPr>
            </w:pPr>
            <w:r>
              <w:rPr>
                <w:spacing w:val="-5"/>
                <w:sz w:val="27"/>
                <w:szCs w:val="27"/>
              </w:rPr>
              <w:t>4.</w:t>
            </w:r>
            <w:r>
              <w:rPr>
                <w:spacing w:val="-81"/>
                <w:sz w:val="27"/>
                <w:szCs w:val="27"/>
              </w:rPr>
              <w:t xml:space="preserve"> </w:t>
            </w:r>
            <w:r>
              <w:rPr>
                <w:spacing w:val="-5"/>
                <w:sz w:val="27"/>
                <w:szCs w:val="27"/>
              </w:rPr>
              <w:t>自觉熟悉监督程序、办案环节等相关业务，依法</w:t>
            </w:r>
            <w:r>
              <w:rPr>
                <w:spacing w:val="-6"/>
                <w:sz w:val="27"/>
                <w:szCs w:val="27"/>
              </w:rPr>
              <w:t>履行监督职责，对案件处</w:t>
            </w:r>
            <w:r>
              <w:rPr>
                <w:sz w:val="27"/>
                <w:szCs w:val="27"/>
              </w:rPr>
              <w:t xml:space="preserve"> </w:t>
            </w:r>
            <w:r>
              <w:rPr>
                <w:spacing w:val="12"/>
                <w:sz w:val="27"/>
                <w:szCs w:val="27"/>
              </w:rPr>
              <w:t>理提出客观公正的意见；</w:t>
            </w:r>
          </w:p>
          <w:p w14:paraId="113E77CC">
            <w:pPr>
              <w:pStyle w:val="4"/>
              <w:spacing w:before="1" w:line="224" w:lineRule="auto"/>
              <w:ind w:left="15" w:right="129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5.广泛联系群众，及时了解社情民意，充分发挥职业(专业)优势，对人民</w:t>
            </w:r>
            <w:r>
              <w:rPr>
                <w:spacing w:val="14"/>
                <w:sz w:val="27"/>
                <w:szCs w:val="27"/>
              </w:rPr>
              <w:t xml:space="preserve"> </w:t>
            </w:r>
            <w:r>
              <w:rPr>
                <w:spacing w:val="4"/>
                <w:sz w:val="27"/>
                <w:szCs w:val="27"/>
              </w:rPr>
              <w:t>监督员工作提出改革建议，每年撰写监督心得或培训报告1篇；</w:t>
            </w:r>
          </w:p>
          <w:p w14:paraId="5E27B668">
            <w:pPr>
              <w:pStyle w:val="4"/>
              <w:spacing w:before="43" w:line="229" w:lineRule="auto"/>
              <w:ind w:left="15" w:right="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6.妥善处理本职工作与履职矛盾，任期内监督办案活动请假不超过3次，培</w:t>
            </w:r>
            <w:r>
              <w:rPr>
                <w:spacing w:val="6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训请假不超过2次。</w:t>
            </w:r>
          </w:p>
        </w:tc>
      </w:tr>
      <w:tr w14:paraId="23E5D5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1" w:hRule="atLeast"/>
        </w:trPr>
        <w:tc>
          <w:tcPr>
            <w:tcW w:w="984" w:type="dxa"/>
            <w:textDirection w:val="tbRlV"/>
            <w:vAlign w:val="top"/>
          </w:tcPr>
          <w:p w14:paraId="1FEE80AE">
            <w:pPr>
              <w:spacing w:line="281" w:lineRule="auto"/>
              <w:rPr>
                <w:rFonts w:ascii="Arial"/>
                <w:sz w:val="21"/>
              </w:rPr>
            </w:pPr>
          </w:p>
          <w:p w14:paraId="2C1F716C">
            <w:pPr>
              <w:pStyle w:val="4"/>
              <w:spacing w:before="91" w:line="200" w:lineRule="auto"/>
              <w:ind w:left="1095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个</w:t>
            </w:r>
            <w:r>
              <w:rPr>
                <w:spacing w:val="11"/>
                <w:sz w:val="27"/>
                <w:szCs w:val="27"/>
              </w:rPr>
              <w:t xml:space="preserve">   </w:t>
            </w:r>
            <w:r>
              <w:rPr>
                <w:sz w:val="27"/>
                <w:szCs w:val="27"/>
              </w:rPr>
              <w:t>人</w:t>
            </w:r>
            <w:r>
              <w:rPr>
                <w:spacing w:val="12"/>
                <w:sz w:val="27"/>
                <w:szCs w:val="27"/>
              </w:rPr>
              <w:t xml:space="preserve">   </w:t>
            </w:r>
            <w:r>
              <w:rPr>
                <w:sz w:val="27"/>
                <w:szCs w:val="27"/>
              </w:rPr>
              <w:t>承</w:t>
            </w:r>
            <w:r>
              <w:rPr>
                <w:spacing w:val="12"/>
                <w:sz w:val="27"/>
                <w:szCs w:val="27"/>
              </w:rPr>
              <w:t xml:space="preserve">   </w:t>
            </w:r>
            <w:r>
              <w:rPr>
                <w:sz w:val="27"/>
                <w:szCs w:val="27"/>
              </w:rPr>
              <w:t>诺</w:t>
            </w:r>
          </w:p>
        </w:tc>
        <w:tc>
          <w:tcPr>
            <w:tcW w:w="7826" w:type="dxa"/>
            <w:gridSpan w:val="4"/>
            <w:vAlign w:val="top"/>
          </w:tcPr>
          <w:p w14:paraId="1E5EE986">
            <w:pPr>
              <w:spacing w:line="295" w:lineRule="auto"/>
              <w:rPr>
                <w:rFonts w:ascii="Arial"/>
                <w:sz w:val="21"/>
              </w:rPr>
            </w:pPr>
          </w:p>
          <w:p w14:paraId="103D280E">
            <w:pPr>
              <w:pStyle w:val="4"/>
              <w:spacing w:before="87" w:line="238" w:lineRule="auto"/>
              <w:ind w:left="10" w:firstLine="577"/>
              <w:jc w:val="both"/>
              <w:rPr>
                <w:sz w:val="27"/>
                <w:szCs w:val="27"/>
              </w:rPr>
            </w:pPr>
            <w:r>
              <w:rPr>
                <w:spacing w:val="-3"/>
                <w:sz w:val="27"/>
                <w:szCs w:val="27"/>
              </w:rPr>
              <w:t>我郑重承诺：已经认真学习《人民监督员选任管理</w:t>
            </w:r>
            <w:r>
              <w:rPr>
                <w:spacing w:val="-4"/>
                <w:sz w:val="27"/>
                <w:szCs w:val="27"/>
              </w:rPr>
              <w:t>办法》。本</w:t>
            </w:r>
            <w:r>
              <w:rPr>
                <w:sz w:val="27"/>
                <w:szCs w:val="27"/>
              </w:rPr>
              <w:t xml:space="preserve"> </w:t>
            </w:r>
            <w:r>
              <w:rPr>
                <w:spacing w:val="-1"/>
                <w:sz w:val="27"/>
                <w:szCs w:val="27"/>
              </w:rPr>
              <w:t>人符合任职条件，自愿申请成为人民监督员，自觉履行法定职责，</w:t>
            </w:r>
            <w:r>
              <w:rPr>
                <w:spacing w:val="3"/>
                <w:sz w:val="27"/>
                <w:szCs w:val="27"/>
              </w:rPr>
              <w:t xml:space="preserve"> </w:t>
            </w:r>
            <w:r>
              <w:rPr>
                <w:spacing w:val="-1"/>
                <w:sz w:val="27"/>
                <w:szCs w:val="27"/>
              </w:rPr>
              <w:t>如实填写《人民监督员报名表》,保证提供的身份证、户口簿和学</w:t>
            </w:r>
            <w:r>
              <w:rPr>
                <w:spacing w:val="9"/>
                <w:sz w:val="27"/>
                <w:szCs w:val="27"/>
              </w:rPr>
              <w:t xml:space="preserve">  </w:t>
            </w:r>
            <w:r>
              <w:rPr>
                <w:spacing w:val="-1"/>
                <w:sz w:val="27"/>
                <w:szCs w:val="27"/>
              </w:rPr>
              <w:t>历证书等材料真实、合法、有效。</w:t>
            </w:r>
          </w:p>
          <w:p w14:paraId="6A3DD8B7">
            <w:pPr>
              <w:pStyle w:val="4"/>
              <w:spacing w:line="218" w:lineRule="auto"/>
              <w:ind w:left="600"/>
              <w:rPr>
                <w:sz w:val="27"/>
                <w:szCs w:val="27"/>
              </w:rPr>
            </w:pPr>
            <w:r>
              <w:rPr>
                <w:spacing w:val="-1"/>
                <w:sz w:val="27"/>
                <w:szCs w:val="27"/>
              </w:rPr>
              <w:t>如有不实，本人愿意承担一切法律后果。</w:t>
            </w:r>
          </w:p>
          <w:p w14:paraId="59531D8F">
            <w:pPr>
              <w:spacing w:line="265" w:lineRule="auto"/>
              <w:rPr>
                <w:rFonts w:ascii="Arial"/>
                <w:sz w:val="21"/>
              </w:rPr>
            </w:pPr>
          </w:p>
          <w:p w14:paraId="7F1CA168">
            <w:pPr>
              <w:spacing w:line="265" w:lineRule="auto"/>
              <w:rPr>
                <w:rFonts w:ascii="Arial"/>
                <w:sz w:val="21"/>
              </w:rPr>
            </w:pPr>
          </w:p>
          <w:p w14:paraId="3D6F99FA">
            <w:pPr>
              <w:spacing w:line="265" w:lineRule="auto"/>
              <w:rPr>
                <w:rFonts w:ascii="Arial"/>
                <w:sz w:val="21"/>
              </w:rPr>
            </w:pPr>
          </w:p>
          <w:p w14:paraId="610D2385">
            <w:pPr>
              <w:spacing w:line="265" w:lineRule="auto"/>
              <w:rPr>
                <w:rFonts w:ascii="Arial"/>
                <w:sz w:val="21"/>
              </w:rPr>
            </w:pPr>
          </w:p>
          <w:p w14:paraId="28D8512E">
            <w:pPr>
              <w:spacing w:line="265" w:lineRule="auto"/>
              <w:rPr>
                <w:rFonts w:ascii="Arial"/>
                <w:sz w:val="21"/>
              </w:rPr>
            </w:pPr>
          </w:p>
          <w:p w14:paraId="697A29D9">
            <w:pPr>
              <w:pStyle w:val="4"/>
              <w:spacing w:before="88" w:line="219" w:lineRule="auto"/>
              <w:ind w:left="2641"/>
              <w:rPr>
                <w:sz w:val="27"/>
                <w:szCs w:val="27"/>
              </w:rPr>
            </w:pPr>
            <w:r>
              <w:rPr>
                <w:spacing w:val="6"/>
                <w:sz w:val="27"/>
                <w:szCs w:val="27"/>
              </w:rPr>
              <w:t>承诺人(签字):</w:t>
            </w:r>
          </w:p>
          <w:p w14:paraId="0EDA464C">
            <w:pPr>
              <w:spacing w:line="270" w:lineRule="auto"/>
              <w:rPr>
                <w:rFonts w:ascii="Arial"/>
                <w:sz w:val="21"/>
              </w:rPr>
            </w:pPr>
          </w:p>
          <w:p w14:paraId="18AA22B5">
            <w:pPr>
              <w:pStyle w:val="4"/>
              <w:spacing w:before="88" w:line="219" w:lineRule="auto"/>
              <w:ind w:left="3320"/>
              <w:rPr>
                <w:sz w:val="27"/>
                <w:szCs w:val="27"/>
              </w:rPr>
            </w:pPr>
            <w:r>
              <w:rPr>
                <w:spacing w:val="-10"/>
                <w:sz w:val="27"/>
                <w:szCs w:val="27"/>
              </w:rPr>
              <w:t>年</w:t>
            </w:r>
            <w:r>
              <w:rPr>
                <w:spacing w:val="2"/>
                <w:sz w:val="27"/>
                <w:szCs w:val="27"/>
              </w:rPr>
              <w:t xml:space="preserve">    </w:t>
            </w:r>
            <w:r>
              <w:rPr>
                <w:spacing w:val="-10"/>
                <w:sz w:val="27"/>
                <w:szCs w:val="27"/>
              </w:rPr>
              <w:t>月</w:t>
            </w:r>
            <w:r>
              <w:rPr>
                <w:spacing w:val="5"/>
                <w:sz w:val="27"/>
                <w:szCs w:val="27"/>
              </w:rPr>
              <w:t xml:space="preserve">    </w:t>
            </w:r>
            <w:r>
              <w:rPr>
                <w:spacing w:val="-10"/>
                <w:sz w:val="27"/>
                <w:szCs w:val="27"/>
              </w:rPr>
              <w:t>日</w:t>
            </w:r>
          </w:p>
        </w:tc>
      </w:tr>
    </w:tbl>
    <w:p w14:paraId="0F21B98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E761AB"/>
    <w:rsid w:val="1FE76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2026-10-09T06:59:00Z</dcterms:created>
  <dc:creator>李宗刚</dc:creator>
  <cp:lastModifiedBy>李宗刚</cp:lastModifiedBy>
  <dcterms:modified xsi:type="dcterms:W3CDTF">2026-10-09T07:00:47Z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D43B4B75ECA34B1C9A11C63A654A207B_11</vt:lpwstr>
  </property>
  <property fmtid="{D5CDD505-2E9C-101B-9397-08002B2CF9AE}" pid="4" name="KSOTemplateDocerSaveRecord">
    <vt:lpwstr>eyJoZGlkIjoiODVmZTUyNjJhMWQ3OGI3NTI5YTMxMWU4NTlhNmJkOWIiLCJ1c2VySWQiOiIxNTk2ODgxODYxIn0=</vt:lpwstr>
  </property>
</Properties>
</file>