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4F205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/>
        </w:rPr>
        <w:t>附件4：</w:t>
      </w:r>
    </w:p>
    <w:p w14:paraId="1551C81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center"/>
        <w:textAlignment w:val="auto"/>
        <w:rPr>
          <w:rFonts w:hint="default" w:ascii="Times New Roman" w:hAnsi="Times New Roman" w:eastAsia="黑体" w:cs="Times New Roman"/>
          <w:color w:val="000000"/>
          <w:spacing w:val="15"/>
          <w:kern w:val="0"/>
          <w:sz w:val="28"/>
          <w:szCs w:val="28"/>
          <w:highlight w:val="none"/>
          <w:shd w:val="clear" w:color="auto" w:fill="FFFFFF"/>
          <w:lang w:eastAsia="zh-CN"/>
        </w:rPr>
      </w:pPr>
    </w:p>
    <w:p w14:paraId="7E67AFC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36"/>
          <w:szCs w:val="36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36"/>
          <w:szCs w:val="36"/>
          <w:highlight w:val="none"/>
          <w:lang w:val="en-US" w:eastAsia="zh-CN"/>
        </w:rPr>
        <w:t>珠晖区2026年公开选调卫健系统事业单位工作人员</w:t>
      </w:r>
    </w:p>
    <w:p w14:paraId="0F0C35F5">
      <w:pPr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  <w:t>承　诺　书</w:t>
      </w:r>
    </w:p>
    <w:bookmarkEnd w:id="0"/>
    <w:p w14:paraId="0C97EFA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textAlignment w:val="auto"/>
        <w:rPr>
          <w:rFonts w:hint="default" w:ascii="Times New Roman" w:hAnsi="Times New Roman" w:eastAsia="方正小标宋_GBK" w:cs="Times New Roman"/>
          <w:color w:val="000000"/>
          <w:spacing w:val="15"/>
          <w:kern w:val="0"/>
          <w:sz w:val="44"/>
          <w:szCs w:val="48"/>
          <w:highlight w:val="none"/>
          <w:shd w:val="clear" w:color="auto" w:fill="FFFFFF"/>
        </w:rPr>
      </w:pPr>
    </w:p>
    <w:p w14:paraId="56B6B95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textAlignment w:val="auto"/>
        <w:rPr>
          <w:rFonts w:hint="default" w:ascii="Times New Roman" w:hAnsi="Times New Roman" w:eastAsia="仿宋" w:cs="Times New Roman"/>
          <w:color w:val="000000"/>
          <w:spacing w:val="0"/>
          <w:kern w:val="0"/>
          <w:sz w:val="32"/>
          <w:szCs w:val="32"/>
          <w:highlight w:val="none"/>
          <w:u w:val="single"/>
          <w:shd w:val="clear" w:color="auto" w:fill="FFFFFF"/>
        </w:rPr>
      </w:pPr>
      <w:r>
        <w:rPr>
          <w:rFonts w:hint="default" w:ascii="Times New Roman" w:hAnsi="Times New Roman" w:eastAsia="仿宋" w:cs="Times New Roman"/>
          <w:color w:val="000000"/>
          <w:spacing w:val="0"/>
          <w:kern w:val="0"/>
          <w:sz w:val="32"/>
          <w:szCs w:val="32"/>
          <w:highlight w:val="none"/>
          <w:shd w:val="clear" w:color="auto" w:fill="FFFFFF"/>
        </w:rPr>
        <w:t>考生姓名</w:t>
      </w:r>
      <w:r>
        <w:rPr>
          <w:rFonts w:hint="default" w:ascii="Times New Roman" w:hAnsi="Times New Roman" w:eastAsia="仿宋" w:cs="Times New Roman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eastAsia="zh-CN"/>
        </w:rPr>
        <w:t>：</w:t>
      </w:r>
      <w:r>
        <w:rPr>
          <w:rFonts w:hint="default" w:ascii="Times New Roman" w:hAnsi="Times New Roman" w:eastAsia="仿宋" w:cs="Times New Roman"/>
          <w:color w:val="000000"/>
          <w:spacing w:val="0"/>
          <w:kern w:val="0"/>
          <w:sz w:val="32"/>
          <w:szCs w:val="32"/>
          <w:highlight w:val="none"/>
          <w:u w:val="single"/>
          <w:shd w:val="clear" w:color="auto" w:fill="FFFFFF"/>
        </w:rPr>
        <w:t xml:space="preserve">                             </w:t>
      </w:r>
    </w:p>
    <w:p w14:paraId="767F9C9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textAlignment w:val="auto"/>
        <w:rPr>
          <w:rFonts w:hint="default" w:ascii="Times New Roman" w:hAnsi="Times New Roman" w:eastAsia="仿宋" w:cs="Times New Roman"/>
          <w:color w:val="000000"/>
          <w:spacing w:val="0"/>
          <w:kern w:val="0"/>
          <w:sz w:val="32"/>
          <w:szCs w:val="32"/>
          <w:highlight w:val="none"/>
          <w:u w:val="single"/>
          <w:shd w:val="clear" w:color="auto" w:fill="FFFFFF"/>
        </w:rPr>
      </w:pPr>
      <w:r>
        <w:rPr>
          <w:rFonts w:hint="default" w:ascii="Times New Roman" w:hAnsi="Times New Roman" w:eastAsia="仿宋" w:cs="Times New Roman"/>
          <w:color w:val="000000"/>
          <w:spacing w:val="0"/>
          <w:kern w:val="0"/>
          <w:sz w:val="32"/>
          <w:szCs w:val="32"/>
          <w:highlight w:val="none"/>
          <w:shd w:val="clear" w:color="auto" w:fill="FFFFFF"/>
        </w:rPr>
        <w:t>身份证号</w:t>
      </w:r>
      <w:r>
        <w:rPr>
          <w:rFonts w:hint="default" w:ascii="Times New Roman" w:hAnsi="Times New Roman" w:eastAsia="仿宋" w:cs="Times New Roman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eastAsia="zh-CN"/>
        </w:rPr>
        <w:t>：</w:t>
      </w:r>
      <w:r>
        <w:rPr>
          <w:rFonts w:hint="default" w:ascii="Times New Roman" w:hAnsi="Times New Roman" w:eastAsia="仿宋" w:cs="Times New Roman"/>
          <w:color w:val="000000"/>
          <w:spacing w:val="0"/>
          <w:kern w:val="0"/>
          <w:sz w:val="32"/>
          <w:szCs w:val="32"/>
          <w:highlight w:val="none"/>
          <w:u w:val="single"/>
          <w:shd w:val="clear" w:color="auto" w:fill="FFFFFF"/>
        </w:rPr>
        <w:t xml:space="preserve">                             </w:t>
      </w:r>
    </w:p>
    <w:p w14:paraId="5A1203C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textAlignment w:val="auto"/>
        <w:rPr>
          <w:rFonts w:hint="default" w:ascii="Times New Roman" w:hAnsi="Times New Roman" w:eastAsia="仿宋" w:cs="Times New Roman"/>
          <w:color w:val="000000"/>
          <w:spacing w:val="0"/>
          <w:kern w:val="0"/>
          <w:sz w:val="32"/>
          <w:szCs w:val="32"/>
          <w:highlight w:val="none"/>
          <w:u w:val="single"/>
          <w:shd w:val="clear" w:color="auto" w:fill="FFFFFF"/>
        </w:rPr>
      </w:pPr>
      <w:r>
        <w:rPr>
          <w:rFonts w:hint="default" w:ascii="Times New Roman" w:hAnsi="Times New Roman" w:eastAsia="仿宋" w:cs="Times New Roman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/>
        </w:rPr>
        <w:t>工作</w:t>
      </w:r>
      <w:r>
        <w:rPr>
          <w:rFonts w:hint="default" w:ascii="Times New Roman" w:hAnsi="Times New Roman" w:eastAsia="仿宋" w:cs="Times New Roman"/>
          <w:color w:val="000000"/>
          <w:spacing w:val="0"/>
          <w:kern w:val="0"/>
          <w:sz w:val="32"/>
          <w:szCs w:val="32"/>
          <w:highlight w:val="none"/>
          <w:shd w:val="clear" w:color="auto" w:fill="FFFFFF"/>
        </w:rPr>
        <w:t>单位</w:t>
      </w:r>
      <w:r>
        <w:rPr>
          <w:rFonts w:hint="default" w:ascii="Times New Roman" w:hAnsi="Times New Roman" w:eastAsia="仿宋" w:cs="Times New Roman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eastAsia="zh-CN"/>
        </w:rPr>
        <w:t>：</w:t>
      </w:r>
      <w:r>
        <w:rPr>
          <w:rFonts w:hint="default" w:ascii="Times New Roman" w:hAnsi="Times New Roman" w:eastAsia="仿宋" w:cs="Times New Roman"/>
          <w:color w:val="000000"/>
          <w:spacing w:val="0"/>
          <w:kern w:val="0"/>
          <w:sz w:val="32"/>
          <w:szCs w:val="32"/>
          <w:highlight w:val="none"/>
          <w:u w:val="single"/>
          <w:shd w:val="clear" w:color="auto" w:fill="FFFFFF"/>
        </w:rPr>
        <w:t xml:space="preserve">                             </w:t>
      </w:r>
    </w:p>
    <w:p w14:paraId="20B0925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textAlignment w:val="auto"/>
        <w:rPr>
          <w:rFonts w:hint="default" w:ascii="Times New Roman" w:hAnsi="Times New Roman" w:eastAsia="仿宋" w:cs="Times New Roman"/>
          <w:color w:val="000000"/>
          <w:spacing w:val="0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" w:cs="Times New Roman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/>
        </w:rPr>
        <w:t>报考</w:t>
      </w:r>
      <w:r>
        <w:rPr>
          <w:rFonts w:hint="default" w:ascii="Times New Roman" w:hAnsi="Times New Roman" w:eastAsia="仿宋" w:cs="Times New Roman"/>
          <w:color w:val="000000"/>
          <w:spacing w:val="0"/>
          <w:kern w:val="0"/>
          <w:sz w:val="32"/>
          <w:szCs w:val="32"/>
          <w:highlight w:val="none"/>
          <w:shd w:val="clear" w:color="auto" w:fill="FFFFFF"/>
        </w:rPr>
        <w:t>岗位</w:t>
      </w:r>
      <w:r>
        <w:rPr>
          <w:rFonts w:hint="default" w:ascii="Times New Roman" w:hAnsi="Times New Roman" w:eastAsia="仿宋" w:cs="Times New Roman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eastAsia="zh-CN"/>
        </w:rPr>
        <w:t>：</w:t>
      </w:r>
      <w:r>
        <w:rPr>
          <w:rFonts w:hint="default" w:ascii="Times New Roman" w:hAnsi="Times New Roman" w:eastAsia="仿宋" w:cs="Times New Roman"/>
          <w:color w:val="000000"/>
          <w:spacing w:val="0"/>
          <w:kern w:val="0"/>
          <w:sz w:val="32"/>
          <w:szCs w:val="32"/>
          <w:highlight w:val="none"/>
          <w:u w:val="single"/>
          <w:shd w:val="clear" w:color="auto" w:fill="FFFFFF"/>
        </w:rPr>
        <w:t xml:space="preserve">                             </w:t>
      </w:r>
      <w:r>
        <w:rPr>
          <w:rFonts w:hint="default" w:ascii="Times New Roman" w:hAnsi="Times New Roman" w:eastAsia="仿宋" w:cs="Times New Roman"/>
          <w:color w:val="000000"/>
          <w:spacing w:val="0"/>
          <w:kern w:val="0"/>
          <w:sz w:val="32"/>
          <w:szCs w:val="32"/>
          <w:highlight w:val="none"/>
          <w:shd w:val="clear" w:color="auto" w:fill="FFFFFF"/>
        </w:rPr>
        <w:t xml:space="preserve"> </w:t>
      </w:r>
    </w:p>
    <w:p w14:paraId="69472CC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textAlignment w:val="auto"/>
        <w:rPr>
          <w:rFonts w:hint="default" w:ascii="Times New Roman" w:hAnsi="Times New Roman" w:eastAsia="仿宋" w:cs="Times New Roman"/>
          <w:color w:val="000000"/>
          <w:spacing w:val="0"/>
          <w:kern w:val="0"/>
          <w:sz w:val="32"/>
          <w:szCs w:val="32"/>
          <w:highlight w:val="none"/>
          <w:shd w:val="clear" w:color="auto" w:fill="FFFFFF"/>
        </w:rPr>
      </w:pPr>
    </w:p>
    <w:p w14:paraId="591224A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color w:val="000000"/>
          <w:spacing w:val="0"/>
          <w:sz w:val="32"/>
          <w:highlight w:val="none"/>
        </w:rPr>
      </w:pPr>
      <w:r>
        <w:rPr>
          <w:rFonts w:hint="default" w:ascii="Times New Roman" w:hAnsi="Times New Roman" w:eastAsia="仿宋" w:cs="Times New Roman"/>
          <w:color w:val="000000"/>
          <w:spacing w:val="0"/>
          <w:kern w:val="0"/>
          <w:sz w:val="32"/>
          <w:szCs w:val="32"/>
          <w:highlight w:val="none"/>
          <w:shd w:val="clear" w:color="auto" w:fill="FFFFFF"/>
        </w:rPr>
        <w:t>本人自愿报考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珠晖区2026年公开选调卫健系统事业单位工作人员</w:t>
      </w:r>
      <w:r>
        <w:rPr>
          <w:rFonts w:hint="default" w:ascii="Times New Roman" w:hAnsi="Times New Roman" w:eastAsia="仿宋" w:cs="Times New Roman"/>
          <w:color w:val="000000"/>
          <w:spacing w:val="0"/>
          <w:kern w:val="0"/>
          <w:sz w:val="32"/>
          <w:szCs w:val="32"/>
          <w:highlight w:val="none"/>
          <w:shd w:val="clear" w:color="auto" w:fill="FFFFFF"/>
        </w:rPr>
        <w:t>，按照</w:t>
      </w:r>
      <w:r>
        <w:rPr>
          <w:rFonts w:hint="default" w:ascii="Times New Roman" w:hAnsi="Times New Roman" w:eastAsia="仿宋" w:cs="Times New Roman"/>
          <w:color w:val="000000"/>
          <w:spacing w:val="0"/>
          <w:sz w:val="32"/>
          <w:szCs w:val="32"/>
          <w:highlight w:val="none"/>
        </w:rPr>
        <w:t>《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珠晖区2026年公开选调卫健系统事业单位工作人员公告</w:t>
      </w:r>
      <w:r>
        <w:rPr>
          <w:rFonts w:hint="default" w:ascii="Times New Roman" w:hAnsi="Times New Roman" w:eastAsia="仿宋" w:cs="Times New Roman"/>
          <w:color w:val="000000"/>
          <w:spacing w:val="0"/>
          <w:sz w:val="32"/>
          <w:szCs w:val="32"/>
          <w:highlight w:val="none"/>
          <w:lang w:eastAsia="zh-CN"/>
        </w:rPr>
        <w:t>》的</w:t>
      </w:r>
      <w:r>
        <w:rPr>
          <w:rFonts w:hint="default" w:ascii="Times New Roman" w:hAnsi="Times New Roman" w:eastAsia="仿宋" w:cs="Times New Roman"/>
          <w:color w:val="000000"/>
          <w:spacing w:val="0"/>
          <w:sz w:val="32"/>
          <w:szCs w:val="32"/>
          <w:highlight w:val="none"/>
        </w:rPr>
        <w:t>要求</w:t>
      </w:r>
      <w:r>
        <w:rPr>
          <w:rFonts w:hint="default" w:ascii="Times New Roman" w:hAnsi="Times New Roman" w:eastAsia="仿宋" w:cs="Times New Roman"/>
          <w:color w:val="000000"/>
          <w:spacing w:val="0"/>
          <w:sz w:val="32"/>
          <w:highlight w:val="none"/>
        </w:rPr>
        <w:t>，现特作如下承诺，未履行本承诺所造成的一切后果均由本人承担。</w:t>
      </w:r>
    </w:p>
    <w:p w14:paraId="095C0D8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color w:val="000000"/>
          <w:spacing w:val="0"/>
          <w:sz w:val="32"/>
          <w:highlight w:val="none"/>
        </w:rPr>
      </w:pPr>
      <w:r>
        <w:rPr>
          <w:rFonts w:hint="default" w:ascii="Times New Roman" w:hAnsi="Times New Roman" w:eastAsia="仿宋" w:cs="Times New Roman"/>
          <w:color w:val="000000"/>
          <w:spacing w:val="0"/>
          <w:sz w:val="32"/>
          <w:highlight w:val="none"/>
        </w:rPr>
        <w:t>1.本人具备《公告》及《岗位表》规定的报考资格条件</w:t>
      </w:r>
      <w:r>
        <w:rPr>
          <w:rFonts w:hint="default" w:ascii="Times New Roman" w:hAnsi="Times New Roman" w:eastAsia="仿宋" w:cs="Times New Roman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/>
        </w:rPr>
        <w:t>，所提交的全部报名材料真实、准确。</w:t>
      </w:r>
    </w:p>
    <w:p w14:paraId="3796A2E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color w:val="000000"/>
          <w:spacing w:val="0"/>
          <w:sz w:val="32"/>
          <w:highlight w:val="none"/>
        </w:rPr>
      </w:pPr>
      <w:r>
        <w:rPr>
          <w:rFonts w:hint="default" w:ascii="Times New Roman" w:hAnsi="Times New Roman" w:eastAsia="仿宋" w:cs="Times New Roman"/>
          <w:color w:val="000000"/>
          <w:spacing w:val="0"/>
          <w:sz w:val="32"/>
          <w:highlight w:val="none"/>
        </w:rPr>
        <w:t>2.本人没有《公告》中所列举的不得报考的情形。</w:t>
      </w:r>
    </w:p>
    <w:p w14:paraId="311FD7A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firstLine="640" w:firstLineChars="200"/>
        <w:jc w:val="lef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/>
        </w:rPr>
        <w:t>3.本人现有职称为</w:t>
      </w:r>
      <w:r>
        <w:rPr>
          <w:rFonts w:hint="default" w:ascii="Times New Roman" w:hAnsi="Times New Roman" w:eastAsia="仿宋" w:cs="Times New Roman"/>
          <w:b/>
          <w:bCs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/>
        </w:rPr>
        <w:t>专技</w:t>
      </w:r>
      <w:r>
        <w:rPr>
          <w:rFonts w:hint="default" w:ascii="Times New Roman" w:hAnsi="Times New Roman" w:eastAsia="仿宋" w:cs="Times New Roman"/>
          <w:b/>
          <w:bCs/>
          <w:color w:val="000000"/>
          <w:spacing w:val="0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    </w:t>
      </w:r>
      <w:r>
        <w:rPr>
          <w:rFonts w:hint="default" w:ascii="Times New Roman" w:hAnsi="Times New Roman" w:eastAsia="仿宋" w:cs="Times New Roman"/>
          <w:b/>
          <w:bCs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/>
        </w:rPr>
        <w:t>级</w:t>
      </w:r>
      <w:r>
        <w:rPr>
          <w:rFonts w:hint="default" w:ascii="Times New Roman" w:hAnsi="Times New Roman" w:eastAsia="仿宋" w:cs="Times New Roman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/>
        </w:rPr>
        <w:t>，本人同意聘用时</w:t>
      </w:r>
      <w:r>
        <w:rPr>
          <w:rFonts w:hint="default" w:ascii="Times New Roman" w:hAnsi="Times New Roman" w:eastAsia="仿宋" w:cs="Times New Roman"/>
          <w:b/>
          <w:bCs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/>
        </w:rPr>
        <w:t>包括“高职低聘”等影响个人薪酬待遇情形，现有单位无相应专技岗位的，降至下一级岗位使用，待单位有相应专技空岗时再进行聘用。</w:t>
      </w:r>
    </w:p>
    <w:p w14:paraId="654921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</w:pPr>
    </w:p>
    <w:p w14:paraId="3F8175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  <w:t xml:space="preserve">承诺人（签名按手印）：            </w:t>
      </w:r>
    </w:p>
    <w:p w14:paraId="77F145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  <w:t>联系电话：                       2026年  月  日</w:t>
      </w:r>
    </w:p>
    <w:p w14:paraId="16FAE2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仿宋" w:cs="Times New Roman"/>
          <w:spacing w:val="-2"/>
          <w:kern w:val="0"/>
          <w:sz w:val="32"/>
          <w:szCs w:val="32"/>
          <w:lang w:val="en-US" w:eastAsia="zh-CN"/>
        </w:rPr>
      </w:pPr>
    </w:p>
    <w:p w14:paraId="29470822"/>
    <w:sectPr>
      <w:pgSz w:w="11906" w:h="16838"/>
      <w:pgMar w:top="1134" w:right="1587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A87D30"/>
    <w:rsid w:val="29A87D30"/>
    <w:rsid w:val="3608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方正仿宋_GB2312" w:hAnsi="方正仿宋_GB2312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line="640" w:lineRule="exact"/>
      <w:jc w:val="center"/>
      <w:outlineLvl w:val="0"/>
    </w:pPr>
    <w:rPr>
      <w:rFonts w:ascii="宋体" w:hAnsi="宋体" w:eastAsia="方正小标宋简体" w:cs="宋体"/>
      <w:b/>
      <w:bCs/>
      <w:kern w:val="36"/>
      <w:sz w:val="44"/>
      <w:szCs w:val="48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2026-04-10T07:15:00Z</dcterms:created>
  <dc:creator>周园园</dc:creator>
  <cp:lastModifiedBy>周园园</cp:lastModifiedBy>
  <dcterms:modified xsi:type="dcterms:W3CDTF">2026-04-10T07:17:01Z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B423BBA0A5DF4004BE0B93ADA118136D_13</vt:lpwstr>
  </property>
  <property fmtid="{D5CDD505-2E9C-101B-9397-08002B2CF9AE}" pid="4" name="KSOTemplateDocerSaveRecord">
    <vt:lpwstr>eyJoZGlkIjoiMzAyMTI4YWYzZWMyMTVhMjI5NTAxOWE4YTJmY2JhZjQiLCJ1c2VySWQiOiIzNDYyOTU1MzQifQ==</vt:lpwstr>
  </property>
</Properties>
</file>