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9E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44"/>
          <w:szCs w:val="44"/>
        </w:rPr>
      </w:pPr>
      <w:r>
        <w:rPr>
          <w:rFonts w:hint="default"/>
          <w:sz w:val="44"/>
          <w:szCs w:val="44"/>
        </w:rPr>
        <w:t>报名资料清单</w:t>
      </w:r>
    </w:p>
    <w:p w14:paraId="27D10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  <w:bookmarkStart w:id="0" w:name="_GoBack"/>
      <w:bookmarkEnd w:id="0"/>
    </w:p>
    <w:p w14:paraId="37D85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报考人员应仔细阅读招聘公告，如实填报上传有关信息，提供的相关证书、证件及相关材料务必为本人真实信息。</w:t>
      </w:r>
    </w:p>
    <w:p w14:paraId="4350D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报名资料清单（电子档：每个文件大小300K以内）：</w:t>
      </w:r>
    </w:p>
    <w:p w14:paraId="05F43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（一）有效居民身份证；（岗位1和岗位2）</w:t>
      </w:r>
    </w:p>
    <w:p w14:paraId="354A5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（二）国家承认的学历证书；（岗位1和岗位2）</w:t>
      </w:r>
    </w:p>
    <w:p w14:paraId="42EE7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（三）近期蓝底免冠1寸彩色登记；（岗位1和岗位2）</w:t>
      </w:r>
    </w:p>
    <w:p w14:paraId="1D788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default"/>
          <w:sz w:val="32"/>
          <w:szCs w:val="32"/>
        </w:rPr>
        <w:t>（四）伍家岗辖区小区党支部委员和业委会成员、居民治理骨干需提供街（乡）或社区（村）出具的相关证明资料；伍家岗区属机关事业单位、社区（村）工作满一年及以上人员（含公益性岗位、城管协管员、垃圾分类督导员、西部计划、禁毒社工、三支一扶、残联专职委员、工会协理员等）需提供单位出具的工作证明资料；退役军人需提供退伍证；持有社工证且在专业社会组织工作一年以上人员需提供社工证、劳动合同关键页或社保缴纳证明等资料。（岗位2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ZFangSong-Z02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DocXiaoBiaoSong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B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2025-06-25T10:48:14Z</dcterms:created>
  <dc:creator>Administrator</dc:creator>
  <cp:lastModifiedBy>三生万物</cp:lastModifiedBy>
  <dcterms:modified xsi:type="dcterms:W3CDTF">2025-06-25T10:49:17Z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eyJoZGlkIjoiOTZjODdlNWQ5YmI0YzllNjA0YjM4OWU4NGE0ZDFjOTkiLCJ1c2VySWQiOiIzNTMzNzM5NzgifQ==</vt:lpwstr>
  </property>
  <property fmtid="{D5CDD505-2E9C-101B-9397-08002B2CF9AE}" pid="4" name="ICV">
    <vt:lpwstr>E6FA95E4F5D2433EB2B894D5849E02BE_12</vt:lpwstr>
  </property>
</Properties>
</file>