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2FD21">
      <w:pPr>
        <w:pStyle w:val="3"/>
        <w:widowControl/>
        <w:spacing w:beforeAutospacing="0" w:afterAutospacing="0" w:line="560" w:lineRule="atLeast"/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附件：</w:t>
      </w:r>
    </w:p>
    <w:p w14:paraId="3CF87616">
      <w:pPr>
        <w:pStyle w:val="3"/>
        <w:widowControl/>
        <w:spacing w:beforeAutospacing="0" w:afterAutospacing="0" w:line="560" w:lineRule="exact"/>
        <w:jc w:val="center"/>
        <w:rPr>
          <w:rFonts w:hint="eastAsia" w:ascii="方正小标宋_GBK" w:eastAsia="方正小标宋_GBK" w:cs="仿宋_GB2312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仿宋_GB2312"/>
          <w:sz w:val="44"/>
          <w:szCs w:val="44"/>
          <w:lang w:val="en-US" w:eastAsia="zh-CN"/>
        </w:rPr>
        <w:t>邵阳市市直事业单位2026年第一次公开</w:t>
      </w:r>
    </w:p>
    <w:p w14:paraId="36C863A5">
      <w:pPr>
        <w:pStyle w:val="3"/>
        <w:widowControl/>
        <w:spacing w:beforeAutospacing="0" w:afterAutospacing="0" w:line="560" w:lineRule="exact"/>
        <w:jc w:val="center"/>
        <w:rPr>
          <w:rFonts w:ascii="方正小标宋_GBK" w:eastAsia="方正小标宋_GBK" w:cs="仿宋_GB2312"/>
          <w:sz w:val="44"/>
          <w:szCs w:val="44"/>
        </w:rPr>
      </w:pPr>
      <w:r>
        <w:rPr>
          <w:rFonts w:hint="eastAsia" w:ascii="方正小标宋_GBK" w:eastAsia="方正小标宋_GBK" w:cs="仿宋_GB2312"/>
          <w:sz w:val="44"/>
          <w:szCs w:val="44"/>
          <w:lang w:val="en-US" w:eastAsia="zh-CN"/>
        </w:rPr>
        <w:t>招聘</w:t>
      </w:r>
      <w:r>
        <w:rPr>
          <w:rFonts w:hint="eastAsia" w:ascii="方正小标宋_GBK" w:eastAsia="方正小标宋_GBK" w:cs="仿宋_GB2312"/>
          <w:sz w:val="44"/>
          <w:szCs w:val="44"/>
        </w:rPr>
        <w:t>拟聘用人员名单（第一批）</w:t>
      </w:r>
      <w:bookmarkStart w:id="0" w:name="_GoBack"/>
      <w:bookmarkEnd w:id="0"/>
    </w:p>
    <w:tbl>
      <w:tblPr>
        <w:tblStyle w:val="4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200"/>
        <w:gridCol w:w="510"/>
        <w:gridCol w:w="2740"/>
        <w:gridCol w:w="1807"/>
        <w:gridCol w:w="1779"/>
        <w:gridCol w:w="773"/>
      </w:tblGrid>
      <w:tr w14:paraId="00F2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tcMar>
              <w:left w:w="108" w:type="dxa"/>
              <w:right w:w="108" w:type="dxa"/>
            </w:tcMar>
            <w:vAlign w:val="center"/>
          </w:tcPr>
          <w:p w14:paraId="0CAEAB2A">
            <w:pPr>
              <w:widowControl/>
              <w:spacing w:line="375" w:lineRule="atLeast"/>
              <w:jc w:val="center"/>
              <w:rPr>
                <w:rFonts w:ascii="黑体" w:hAnsi="黑体" w:eastAsia="黑体" w:cs="Arial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kern w:val="0"/>
                <w:sz w:val="28"/>
                <w:szCs w:val="28"/>
              </w:rPr>
              <w:t>序号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D1519F2">
            <w:pPr>
              <w:widowControl/>
              <w:spacing w:line="375" w:lineRule="atLeast"/>
              <w:jc w:val="center"/>
              <w:rPr>
                <w:rFonts w:ascii="黑体" w:hAnsi="黑体" w:eastAsia="黑体" w:cs="Arial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8"/>
                <w:szCs w:val="28"/>
              </w:rPr>
              <w:t>姓</w:t>
            </w:r>
            <w:r>
              <w:rPr>
                <w:rFonts w:ascii="黑体" w:hAnsi="黑体" w:eastAsia="黑体" w:cs="Arial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Arial"/>
                <w:kern w:val="0"/>
                <w:sz w:val="28"/>
                <w:szCs w:val="28"/>
              </w:rPr>
              <w:t>名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7DE6FB0">
            <w:pPr>
              <w:widowControl/>
              <w:spacing w:line="375" w:lineRule="atLeast"/>
              <w:jc w:val="center"/>
              <w:rPr>
                <w:rFonts w:ascii="黑体" w:hAnsi="黑体" w:eastAsia="黑体" w:cs="Arial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8"/>
                <w:szCs w:val="28"/>
              </w:rPr>
              <w:t>性别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21B09BA">
            <w:pPr>
              <w:widowControl/>
              <w:spacing w:line="375" w:lineRule="atLeast"/>
              <w:jc w:val="center"/>
              <w:rPr>
                <w:rFonts w:ascii="黑体" w:hAnsi="黑体" w:eastAsia="黑体" w:cs="Arial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kern w:val="0"/>
                <w:sz w:val="28"/>
                <w:szCs w:val="28"/>
              </w:rPr>
              <w:t>报考单位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6BC0D4B">
            <w:pPr>
              <w:widowControl/>
              <w:spacing w:line="375" w:lineRule="atLeast"/>
              <w:jc w:val="center"/>
              <w:rPr>
                <w:rFonts w:ascii="黑体" w:hAnsi="黑体" w:eastAsia="黑体" w:cs="Arial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kern w:val="0"/>
                <w:sz w:val="28"/>
                <w:szCs w:val="28"/>
              </w:rPr>
              <w:t>报考岗位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5183106">
            <w:pPr>
              <w:widowControl/>
              <w:spacing w:line="375" w:lineRule="atLeast"/>
              <w:jc w:val="center"/>
              <w:rPr>
                <w:rFonts w:hint="eastAsia" w:ascii="黑体" w:hAnsi="黑体" w:eastAsia="黑体" w:cs="Arial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Arial"/>
                <w:kern w:val="0"/>
                <w:sz w:val="28"/>
                <w:szCs w:val="28"/>
                <w:lang w:eastAsia="zh-CN"/>
              </w:rPr>
              <w:t>准考证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BAD918D">
            <w:pPr>
              <w:widowControl/>
              <w:spacing w:line="375" w:lineRule="atLeast"/>
              <w:jc w:val="center"/>
              <w:rPr>
                <w:rFonts w:ascii="黑体" w:hAnsi="黑体" w:eastAsia="黑体" w:cs="Arial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kern w:val="0"/>
                <w:sz w:val="28"/>
                <w:szCs w:val="28"/>
              </w:rPr>
              <w:t>备注</w:t>
            </w:r>
          </w:p>
        </w:tc>
      </w:tr>
      <w:tr w14:paraId="74A08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2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0C1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张宇琴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E48A9BB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DD3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邵阳市市政维护事务中心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626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16B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430500402018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83E6BB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3BAF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A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5A9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罗立伟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825023E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8AA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邵阳市市政维护事务中心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0F0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136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430500401023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2B2C12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63E95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F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578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唐玉婷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08604A3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203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邵阳市城市道路维护所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754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3-文秘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831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430500304628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F59DEE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3E277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1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F36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彭南超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EC46216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3DF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邵阳市排水管网维护所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6F6F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4-工程技术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CDF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430500200106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4F17E47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208B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A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E35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 静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59FD687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72F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邵阳市排水管网维护所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6AC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4-工程技术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93F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430500200221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17D73FD">
            <w:pPr>
              <w:widowControl/>
              <w:spacing w:line="375" w:lineRule="atLeast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递补</w:t>
            </w:r>
          </w:p>
        </w:tc>
      </w:tr>
      <w:tr w14:paraId="12F9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1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844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王志豪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D7D36D8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341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邵阳市桥梁隧道维护所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1A3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5-工程技术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E41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430500201023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D0E347F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1FED2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F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A13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甘湘婷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5606E6F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D21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邵阳市公园管理所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0688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6-综合管理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83D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430500100718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C4EA96A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3BD7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5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D50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曼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63C2538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00C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邵阳市公园管理所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6EB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7-园林技术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DDC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430500305323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F5FCC17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467C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8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381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 璨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7AA45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27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5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邵阳市公园管理所</w:t>
            </w:r>
          </w:p>
        </w:tc>
        <w:tc>
          <w:tcPr>
            <w:tcW w:w="180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D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8-设备控制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611A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430500100824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4EF6A26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5F1B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2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4F00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欧明林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C7AE5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27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C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邵阳市公园管理所</w:t>
            </w:r>
          </w:p>
        </w:tc>
        <w:tc>
          <w:tcPr>
            <w:tcW w:w="180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9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9-数据管理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3D7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430500204810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39AB90C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43B9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3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088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肖思绮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511FC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2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邵阳市交通建设质量安全监督站</w:t>
            </w:r>
          </w:p>
        </w:tc>
        <w:tc>
          <w:tcPr>
            <w:tcW w:w="180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F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971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430500403016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4D9AC3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7503B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C7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710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 甜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631C5EF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983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邵阳市城区交通建设质量安全监督所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0DB2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11-法律专干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0A4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430500308829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690D854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25E0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3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7DB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罗振宇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11DD76B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0AE6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邵阳市道路运输服务中心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BF3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12-交通环保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4A4C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430500100218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4A52931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225B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7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357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锐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4B33EBD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079D0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邵阳市道路运输服务中心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18EA2C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13-法律专干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1C6BC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430500309309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2123364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7338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B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3BA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雷润绮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599EB59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DB698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邵阳市铁路专用线事务中心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5BD62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14-文秘人员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D705B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430500300708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5C37CE05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6170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E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6AD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千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44D4F38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B4FDB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邵阳市交通运输信息中心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63B2C1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15-热线专员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380B4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430500309903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246B181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00B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66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859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李成林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171D437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A1D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邵阳市金融服务中心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70A7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27-金融风险防控岗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691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430500404002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A7DEF24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729BC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F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DBC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澜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8524DB2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10FA7BA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邵阳市金融服务中心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EF1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28-金融服务岗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40D0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430500403924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2E5076C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7B9F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D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193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杜雅欣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CA989DA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6BC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邵阳市救助管理站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0111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29-政工干事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0B3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430500304122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99D0C55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3334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1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0229DBE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刘 艳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78B1FFD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50EB935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邵阳市机关后勤保障中心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7C0E16C7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30-消防管理人员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A54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430500309801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6630B5F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2BEAB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B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64F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 粟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742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053A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邵阳市非物质文化遗产保护传承研究所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540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31-会计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4695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430500401608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725B2EC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4FDB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5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188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周玉计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DA5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38F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邵阳市博物馆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488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34-文秘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2E4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430500102522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3CD0E7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7ED52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8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6F6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敏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961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30B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邵阳市全民健身服务中心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4D0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35-电气技术人员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1BF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430500203904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1CC40C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4213D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F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B65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何露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EC6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70E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湖南省祁剧保护传承中心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9BF5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39-会计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977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430500403411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BA9B90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</w:pPr>
          </w:p>
        </w:tc>
      </w:tr>
      <w:tr w14:paraId="0EE3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0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397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彭嘉渤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C49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125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湖南省祁剧保护传承中心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B61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40-宣传推广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2FD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430500104917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27C554C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3AAB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E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4DF3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罗琴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CB1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748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邵阳市大数据中心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EB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80A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430500402503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2263F66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794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2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4DF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阳妙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875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684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邵阳市大数据中心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63D7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46-电子信息和计算机管理员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792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430500203214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5BA70E2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684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2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A0B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李千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77B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650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邵阳市政府采购中心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D7D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47-综合管理岗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3B6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430500301216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9004483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39F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1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4A2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向佳佳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9B0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E3EA35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邵阳市政府采购中心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391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48-法律专干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120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430500308828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CFD765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FBF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9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82C74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魏涵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DA846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1C4CD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邵阳市政府采购中心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40AFA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48-法律专干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42180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430500308517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F848AB4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1A25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F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2D39F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曾亦闻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A8B8B5F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DA1DA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邵阳市邵商发展服务中心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9D46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50-综合服务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7B0E4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430500101619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C657F32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26A3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9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E5E91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胡丹莲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6D8B8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0BF179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邵阳市邵商发展服务中心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28FD0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51-法律服务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A1D78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430500309230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778AA7D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0A0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9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533A6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冯思思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0929E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F7989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邵阳市高级技工学校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607E9A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53-心理健康教育教师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D4DEC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430500307001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F015315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7672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CF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57DF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唐超文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71937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484EA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邵阳市高级技工学校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0318E5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55-电气自动化设备安装与维修专业实习教师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D0F47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430500203710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0934601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12CF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E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90599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梁康君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0258E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98766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邵阳市高级技工学校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199427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56-工业机器人应用与维护专业实习教师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7BA8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430500305804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B9DFA54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E3E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A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CB000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曹承键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CEA76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935DC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邵阳市高级技工学校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97E60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57-新能源汽车检测与维修专业实习教师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79E03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430500307605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7A9872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2B7A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3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3E9E1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璟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81F5C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D88C0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邵阳市高级技工学校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1CF3B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58-数控车床实训教师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6D336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35573FD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AE3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5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4AD48C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2D9B6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46DBE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邵阳市高级技工学校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5318D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60-平面设计教师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92C34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430500306101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5B9D93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8011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F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79B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赵紫妍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2FD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0B6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邵阳市直属机关幼儿园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2553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62-幼儿教师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CCA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430500306630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6210A38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282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0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9D1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江丽红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E03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028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1A48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63-法律专员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C97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430500308217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11A0C69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F22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9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B504E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欧阳爱萍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293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F9DCAA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B92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64-党建兼文秘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FB9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430500102901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5C496CA2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递补</w:t>
            </w:r>
          </w:p>
        </w:tc>
      </w:tr>
      <w:tr w14:paraId="010C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1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287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王少平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C31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53CBE5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AEA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65-工程技术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0CA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430500201624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B8C8860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664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3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57B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李雄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C83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421B2B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170DAD7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65-工程技术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45F736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430500201903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DFAAAE7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0407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A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3F2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翁依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F06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7C29D0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6E0F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B24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430500401306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903FC25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84F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1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4EA8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曾淼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22B3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3F9A78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738AABF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DDA5D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430500401507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B3875AA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5A4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8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2AE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何武强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D78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038EB1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086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67-计算机管理员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F05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430500400527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2038437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F8F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1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416F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李佳龙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260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0289EF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邵阳市住房保障服务中心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911B9C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67-计算机管理员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BA19D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430500400530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25E038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480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0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08E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蒋伊伊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392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C84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邵阳市建设工程质量安全监督和造价站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1687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349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430500402521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4F5CB24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F6A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69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4E9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罗尧革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3D7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E86EFC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邵阳市建设工程质量安全监督和造价站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FF4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69-监督员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4730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430500202206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668157F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385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C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FF3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肖江昊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B93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843BF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邵阳市建设工程质量安全监督和造价站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103F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70-监督员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DC7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430500202015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04FC3B2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EF88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0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B73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谢海涵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5F22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CBD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邵阳市城镇建设档案馆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0E0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DCD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430500402801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1A7CF84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EE3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7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B3B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王吉伟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7384DCE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2A5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邵阳市自然资源事务中心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7563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72-工程技术人员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787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430500202426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35AD006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0A4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F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BBB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颜恺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B0630C0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5CEEE1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邵阳市自然资源事务中心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8BAB03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72-工程技术人员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D449D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430500202417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70DA65A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C25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A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A45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孙英豪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9CF5C8D">
            <w:pPr>
              <w:widowControl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0770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邵阳市矿山救护支队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6C22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74-通信指挥技术员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62C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430500403804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5D31297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D757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9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8FD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封龙仪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98C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0C8C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邵阳市广播电视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CAA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75-全媒体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出镜记者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（全额拨款）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24E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430500305604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B819A68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A1D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3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7F2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丁苗苗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D84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F7A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邵阳市广播电视台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B08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75-全媒体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出镜记者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（全额拨款）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6D7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430500305603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5590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DD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2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076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颜泽新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3A2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435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邵阳市广播电视台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0BE2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75-全媒体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出镜记者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（全额拨款）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ECD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430500305629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12E2A9D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573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D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CF7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杨婧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0AD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F4B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邵阳市广播电视台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1FC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76-新媒体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策划与运营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（差额拨款）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506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430500307506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633D2EB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FE3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8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CCD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屈凌芙蓉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58C2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5925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邵阳市广播电视台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3BC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76-新媒体</w:t>
            </w:r>
          </w:p>
          <w:p w14:paraId="3B88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策划与运营</w:t>
            </w:r>
          </w:p>
          <w:p w14:paraId="5120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（差额拨款）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3A8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430500307505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F35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E91C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5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7A6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金薇熙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CB9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20B9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邵阳市广播电视台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1E5A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77-化妆师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（差额拨款）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9EF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430500305210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944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F7B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8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3E8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蒋曼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2D2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4C4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邵阳市社会治安综合治理中心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14C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78-计算机管理员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152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430500203425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D3B0602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C66E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D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375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唐嘉佳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260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949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邵阳市社会工作事务中心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674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79-综合管理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0A8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430500300128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918285D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664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9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14D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吴嘉辉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D58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0CDF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邵阳市保密技术服务中心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6FF3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80-计算机管理员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8AE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430500310002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8F4E403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1E1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6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9E9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294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7C3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邵阳市专用通信局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BC4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81-通信专技人员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09A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430500202705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945DF35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6A5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7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B85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张辛馨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6EA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31E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邵阳市对台事务服务中心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4B5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82-财务人员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721A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430500401308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2C4FE39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3C7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E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31F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杨晨晖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45E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529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邵阳市新时代文明实践与文明创建中心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A06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84-综合岗位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428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430500300802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BBD7978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578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11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23B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舒琦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710E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E11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邵阳市新时代文明实践与文明创建中心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0BFD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85-文秘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159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430500304708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3601178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93A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D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5E7E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蒋俊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1F6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5B8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邵阳日报社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CAE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86-编辑记者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1B7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430500305615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9D4A2C7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80F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1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27A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王秀丽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714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E2E46E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邵阳日报社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AE463F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86-编辑记者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C254D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430500305624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FF70CD2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7A2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7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346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蒋玉婷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C48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1F58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邵阳市直机关党员教育中心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DAE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88-政工文秘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A49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430500101626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0E289AD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4A7F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E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A46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谢超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91A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3C1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邵阳市希望工程基金管理中心（市青少年活动中心）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297F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89-美术与书法专干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1399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430500204109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EBF7CD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5DF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D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6717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彭帅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D28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4360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邵阳市纪委监委案件管理所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70C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90-信息调查岗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8C5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430500202603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3E3AAD76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95F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F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4BC2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陈宇龙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0108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6F6C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邵阳市纪委监委案件管理所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44F3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90-信息调查岗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6B9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430500203027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E918065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FC2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D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00AD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颜杰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33BD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1CF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邵阳市纪委监委案件管理所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DE5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91-会计调查岗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3189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430500401115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023B7B13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27A1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3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AFB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许涵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63CB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15D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邵阳市纪委监委案件管理所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946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92-案件管理岗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2B4C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430500302113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6EFB8561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1AF8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6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099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王许烨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57F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37B7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邵阳市纪委监委信息中心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7B0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93-新闻采编岗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6C97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430500104614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592A223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F32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C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19B2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文健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1359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A88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邵阳市委巡察工作事务中心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7701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94-综合管理岗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5706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430500101414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7D72784C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B58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F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25F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宋宇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4113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46C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邵阳市委巡察工作事务中心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3304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94-综合管理岗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03C3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430500302813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2D692821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3B9C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7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74D1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李康</w:t>
            </w:r>
          </w:p>
        </w:tc>
        <w:tc>
          <w:tcPr>
            <w:tcW w:w="510" w:type="dxa"/>
            <w:tcMar>
              <w:left w:w="108" w:type="dxa"/>
              <w:right w:w="108" w:type="dxa"/>
            </w:tcMar>
            <w:vAlign w:val="center"/>
          </w:tcPr>
          <w:p w14:paraId="204F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40" w:type="dxa"/>
            <w:tcMar>
              <w:left w:w="108" w:type="dxa"/>
              <w:right w:w="108" w:type="dxa"/>
            </w:tcMar>
            <w:vAlign w:val="center"/>
          </w:tcPr>
          <w:p w14:paraId="7158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邵阳市委巡察工作事务中心</w:t>
            </w:r>
          </w:p>
        </w:tc>
        <w:tc>
          <w:tcPr>
            <w:tcW w:w="1807" w:type="dxa"/>
            <w:tcMar>
              <w:left w:w="108" w:type="dxa"/>
              <w:right w:w="108" w:type="dxa"/>
            </w:tcMar>
            <w:vAlign w:val="center"/>
          </w:tcPr>
          <w:p w14:paraId="5160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95-巡视巡察岗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14:paraId="4CC9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430500102319</w:t>
            </w:r>
          </w:p>
        </w:tc>
        <w:tc>
          <w:tcPr>
            <w:tcW w:w="773" w:type="dxa"/>
            <w:tcMar>
              <w:left w:w="108" w:type="dxa"/>
              <w:right w:w="108" w:type="dxa"/>
            </w:tcMar>
            <w:vAlign w:val="center"/>
          </w:tcPr>
          <w:p w14:paraId="46E4122E">
            <w:pPr>
              <w:widowControl/>
              <w:spacing w:line="37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 w14:paraId="330218FF">
      <w:pPr>
        <w:widowControl/>
        <w:wordWrap w:val="0"/>
        <w:spacing w:line="50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 xml:space="preserve">   </w:t>
      </w:r>
    </w:p>
    <w:p w14:paraId="63C54017">
      <w:pP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YmUwZTQ4NDU1YmM2ZDFlMzU4Y2UxN2RjYzUxMGYifQ=="/>
  </w:docVars>
  <w:rsids>
    <w:rsidRoot w:val="1BF8403B"/>
    <w:rsid w:val="00000D6E"/>
    <w:rsid w:val="00063878"/>
    <w:rsid w:val="001D1502"/>
    <w:rsid w:val="002766F1"/>
    <w:rsid w:val="003445D5"/>
    <w:rsid w:val="003620D9"/>
    <w:rsid w:val="0047651F"/>
    <w:rsid w:val="00477117"/>
    <w:rsid w:val="00490DCF"/>
    <w:rsid w:val="004C3FB6"/>
    <w:rsid w:val="00572197"/>
    <w:rsid w:val="00593434"/>
    <w:rsid w:val="00725F59"/>
    <w:rsid w:val="00750B34"/>
    <w:rsid w:val="0077630C"/>
    <w:rsid w:val="00776D6A"/>
    <w:rsid w:val="007B3545"/>
    <w:rsid w:val="007F1918"/>
    <w:rsid w:val="00845839"/>
    <w:rsid w:val="00857363"/>
    <w:rsid w:val="0087093B"/>
    <w:rsid w:val="00923FFE"/>
    <w:rsid w:val="0096214A"/>
    <w:rsid w:val="00A14E09"/>
    <w:rsid w:val="00A848FB"/>
    <w:rsid w:val="00B1348C"/>
    <w:rsid w:val="00B50C8C"/>
    <w:rsid w:val="00B65FC4"/>
    <w:rsid w:val="00DA1FE2"/>
    <w:rsid w:val="00DB2B7A"/>
    <w:rsid w:val="00DE2E71"/>
    <w:rsid w:val="00F13DE3"/>
    <w:rsid w:val="00FF79B7"/>
    <w:rsid w:val="02D944E6"/>
    <w:rsid w:val="050B2A4F"/>
    <w:rsid w:val="05A56F2E"/>
    <w:rsid w:val="074B670B"/>
    <w:rsid w:val="08362D32"/>
    <w:rsid w:val="08430C2C"/>
    <w:rsid w:val="0B1C26BE"/>
    <w:rsid w:val="0BB47D7F"/>
    <w:rsid w:val="0DC7677B"/>
    <w:rsid w:val="140663CD"/>
    <w:rsid w:val="171B4659"/>
    <w:rsid w:val="173F09CF"/>
    <w:rsid w:val="178A24A2"/>
    <w:rsid w:val="18EF11D2"/>
    <w:rsid w:val="1A774E1F"/>
    <w:rsid w:val="1AD03EF7"/>
    <w:rsid w:val="1B1E5002"/>
    <w:rsid w:val="1B6F4B36"/>
    <w:rsid w:val="1BF8403B"/>
    <w:rsid w:val="1C43032F"/>
    <w:rsid w:val="1E7574CC"/>
    <w:rsid w:val="222C7B5C"/>
    <w:rsid w:val="244A455E"/>
    <w:rsid w:val="25743D80"/>
    <w:rsid w:val="26477C98"/>
    <w:rsid w:val="27465ADE"/>
    <w:rsid w:val="27826353"/>
    <w:rsid w:val="27DD0DDA"/>
    <w:rsid w:val="299A2605"/>
    <w:rsid w:val="29BB198F"/>
    <w:rsid w:val="2ABF794A"/>
    <w:rsid w:val="2B567EA6"/>
    <w:rsid w:val="2CE00847"/>
    <w:rsid w:val="2CF47F19"/>
    <w:rsid w:val="2DB37278"/>
    <w:rsid w:val="2E1A4894"/>
    <w:rsid w:val="2E7D1861"/>
    <w:rsid w:val="2FD77A11"/>
    <w:rsid w:val="310A7AF4"/>
    <w:rsid w:val="31A624C4"/>
    <w:rsid w:val="32B647ED"/>
    <w:rsid w:val="3371615A"/>
    <w:rsid w:val="35070695"/>
    <w:rsid w:val="356443AB"/>
    <w:rsid w:val="37A17C2D"/>
    <w:rsid w:val="3A192911"/>
    <w:rsid w:val="3A2E433E"/>
    <w:rsid w:val="3B010FF8"/>
    <w:rsid w:val="3B496CAC"/>
    <w:rsid w:val="3C400727"/>
    <w:rsid w:val="3DD014C6"/>
    <w:rsid w:val="3E9D0577"/>
    <w:rsid w:val="3F3A5CDB"/>
    <w:rsid w:val="3FFB1F5E"/>
    <w:rsid w:val="41740B87"/>
    <w:rsid w:val="42484ECD"/>
    <w:rsid w:val="43106EA7"/>
    <w:rsid w:val="438335B1"/>
    <w:rsid w:val="45C94B68"/>
    <w:rsid w:val="461B7A1A"/>
    <w:rsid w:val="46774726"/>
    <w:rsid w:val="4722554E"/>
    <w:rsid w:val="474F4AD8"/>
    <w:rsid w:val="49825F3C"/>
    <w:rsid w:val="49946194"/>
    <w:rsid w:val="4A56215D"/>
    <w:rsid w:val="4B993A2F"/>
    <w:rsid w:val="4E57054D"/>
    <w:rsid w:val="505F058D"/>
    <w:rsid w:val="506F52AD"/>
    <w:rsid w:val="51596487"/>
    <w:rsid w:val="51D14ACB"/>
    <w:rsid w:val="51EF11C6"/>
    <w:rsid w:val="52F9463A"/>
    <w:rsid w:val="54B26551"/>
    <w:rsid w:val="55B6078E"/>
    <w:rsid w:val="56343D5B"/>
    <w:rsid w:val="56BB1B7C"/>
    <w:rsid w:val="56EF6F0E"/>
    <w:rsid w:val="57B87E88"/>
    <w:rsid w:val="584F46AB"/>
    <w:rsid w:val="5AC8273C"/>
    <w:rsid w:val="5B5A2ED3"/>
    <w:rsid w:val="5B5A62AD"/>
    <w:rsid w:val="5BA31793"/>
    <w:rsid w:val="5D140285"/>
    <w:rsid w:val="5DE760FB"/>
    <w:rsid w:val="5DFC651C"/>
    <w:rsid w:val="5EC11B0E"/>
    <w:rsid w:val="5FB45D1D"/>
    <w:rsid w:val="60090F3C"/>
    <w:rsid w:val="62277D8C"/>
    <w:rsid w:val="632C39E7"/>
    <w:rsid w:val="63892F17"/>
    <w:rsid w:val="64A5383A"/>
    <w:rsid w:val="66852744"/>
    <w:rsid w:val="68B933EF"/>
    <w:rsid w:val="693B670B"/>
    <w:rsid w:val="6E4B2CFF"/>
    <w:rsid w:val="72BD7A32"/>
    <w:rsid w:val="75BF0FB5"/>
    <w:rsid w:val="75CF2829"/>
    <w:rsid w:val="764441F9"/>
    <w:rsid w:val="76D27526"/>
    <w:rsid w:val="772133ED"/>
    <w:rsid w:val="783307D9"/>
    <w:rsid w:val="78552347"/>
    <w:rsid w:val="789D5EA8"/>
    <w:rsid w:val="79C32782"/>
    <w:rsid w:val="7A432D60"/>
    <w:rsid w:val="FFC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99"/>
    <w:rPr>
      <w:sz w:val="18"/>
      <w:szCs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6">
    <w:name w:val="Balloon Text Char"/>
    <w:basedOn w:val="5"/>
    <w:link w:val="2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5</Pages>
  <Words>1867</Words>
  <Characters>2946</Characters>
  <Lines>0</Lines>
  <Paragraphs>0</Paragraphs>
  <TotalTime>21</TotalTime>
  <ScaleCrop>false</ScaleCrop>
  <LinksUpToDate>false</LinksUpToDate>
  <CharactersWithSpaces>2989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2022-11-29T13:39:00Z</dcterms:created>
  <dc:creator>TANGQQ</dc:creator>
  <cp:lastModifiedBy>讴歌</cp:lastModifiedBy>
  <cp:lastPrinted>2026-09-07T02:27:00Z</cp:lastPrinted>
  <dcterms:modified xsi:type="dcterms:W3CDTF">2026-09-07T09:39:10Z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FD1D4CB0AD944087A6DC331DD80259FF_13</vt:lpwstr>
  </property>
  <property fmtid="{D5CDD505-2E9C-101B-9397-08002B2CF9AE}" pid="4" name="KSOTemplateDocerSaveRecord">
    <vt:lpwstr>eyJoZGlkIjoiYjJmMWViMzFlNDA4NGUyZWViZTNiNzUzODQyODM3YWUiLCJ1c2VySWQiOiIyOTIwMjk0NTgifQ==</vt:lpwstr>
  </property>
</Properties>
</file>