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FC" w:rsidRDefault="005862FC">
      <w:pPr>
        <w:ind w:right="640"/>
        <w:jc w:val="center"/>
        <w:rPr>
          <w:rFonts w:ascii="方正小标宋简体" w:eastAsia="方正小标宋简体" w:hAnsi="仿宋_GB2312" w:hint="eastAsia"/>
          <w:sz w:val="36"/>
          <w:szCs w:val="36"/>
        </w:rPr>
      </w:pPr>
      <w:r>
        <w:rPr>
          <w:rFonts w:ascii="方正小标宋简体" w:eastAsia="方正小标宋简体" w:hAnsi="仿宋_GB2312" w:hint="eastAsia"/>
          <w:sz w:val="36"/>
          <w:szCs w:val="36"/>
        </w:rPr>
        <w:t>湖北省2025年度省市县乡考试录用公务员</w:t>
      </w:r>
    </w:p>
    <w:p w:rsidR="00AB33E8" w:rsidRDefault="005862FC">
      <w:pPr>
        <w:ind w:right="640"/>
        <w:jc w:val="center"/>
        <w:rPr>
          <w:rFonts w:ascii="方正小标宋简体" w:eastAsia="方正小标宋简体" w:hAnsi="仿宋_GB2312"/>
          <w:sz w:val="36"/>
          <w:szCs w:val="36"/>
        </w:rPr>
      </w:pPr>
      <w:r>
        <w:rPr>
          <w:rFonts w:ascii="方正小标宋简体" w:eastAsia="方正小标宋简体" w:hAnsi="仿宋_GB2312" w:hint="eastAsia"/>
          <w:sz w:val="36"/>
          <w:szCs w:val="36"/>
        </w:rPr>
        <w:t>笔试报名</w:t>
      </w:r>
      <w:r w:rsidR="00FE3347">
        <w:rPr>
          <w:rFonts w:ascii="方正小标宋简体" w:eastAsia="方正小标宋简体" w:hAnsi="仿宋_GB2312" w:hint="eastAsia"/>
          <w:sz w:val="36"/>
          <w:szCs w:val="36"/>
        </w:rPr>
        <w:t>政策减免费用申请操作流程</w:t>
      </w:r>
    </w:p>
    <w:p w:rsidR="00AB33E8" w:rsidRDefault="00AB33E8">
      <w:pPr>
        <w:ind w:right="640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AB33E8" w:rsidRDefault="00FE33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1.资格审核通过的报考人员在缴费时，请点击流程图中“网上缴费”按钮</w:t>
      </w:r>
    </w:p>
    <w:p w:rsidR="00AB33E8" w:rsidRDefault="00FE3347">
      <w:r>
        <w:rPr>
          <w:noProof/>
        </w:rPr>
        <w:drawing>
          <wp:inline distT="0" distB="0" distL="0" distR="0">
            <wp:extent cx="5274310" cy="2353945"/>
            <wp:effectExtent l="0" t="0" r="2540" b="8255"/>
            <wp:docPr id="5" name="图片 1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图形用户界面, 网站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3E8" w:rsidRDefault="00AB33E8"/>
    <w:p w:rsidR="00AB33E8" w:rsidRDefault="00FE33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进入“网上缴费”页面，点击“政策减免费用申请”按钮，弹出政策减免申请框， 核对信息无误后点击“申请减免”即可完成申请，也点击“取消关闭”生成订单后网上缴费。</w:t>
      </w:r>
    </w:p>
    <w:p w:rsidR="00AB33E8" w:rsidRDefault="00FE3347">
      <w:pPr>
        <w:widowControl/>
        <w:jc w:val="left"/>
      </w:pPr>
      <w:r>
        <w:rPr>
          <w:noProof/>
        </w:rPr>
        <w:drawing>
          <wp:inline distT="0" distB="0" distL="0" distR="0">
            <wp:extent cx="5274310" cy="1409065"/>
            <wp:effectExtent l="0" t="0" r="2540" b="635"/>
            <wp:docPr id="7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3E8" w:rsidRDefault="00FE3347">
      <w:pPr>
        <w:widowControl/>
        <w:jc w:val="left"/>
      </w:pPr>
      <w:r>
        <w:rPr>
          <w:noProof/>
        </w:rPr>
        <w:lastRenderedPageBreak/>
        <w:drawing>
          <wp:inline distT="0" distB="0" distL="114300" distR="114300">
            <wp:extent cx="5274310" cy="2896235"/>
            <wp:effectExtent l="0" t="0" r="13970" b="14605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3E8" w:rsidRDefault="00FE3347">
      <w:pPr>
        <w:widowControl/>
        <w:ind w:firstLineChars="200" w:firstLine="640"/>
        <w:jc w:val="left"/>
      </w:pPr>
      <w:r>
        <w:rPr>
          <w:rFonts w:ascii="仿宋_GB2312" w:eastAsia="仿宋_GB2312" w:hint="eastAsia"/>
          <w:sz w:val="32"/>
          <w:szCs w:val="32"/>
        </w:rPr>
        <w:t>申请减免后，请耐心等待，费用减免接口核验通过则报名流程中“完成”按钮为蓝色，代表申请“政策减免费用”报名成功，</w:t>
      </w:r>
      <w:bookmarkStart w:id="0" w:name="_GoBack"/>
      <w:r w:rsidR="001F0ECC">
        <w:rPr>
          <w:rFonts w:ascii="仿宋_GB2312" w:eastAsia="仿宋_GB2312" w:hint="eastAsia"/>
          <w:sz w:val="32"/>
          <w:szCs w:val="32"/>
        </w:rPr>
        <w:t>核验不通过的符合“政策减免费用”的人员，</w:t>
      </w:r>
      <w:r>
        <w:rPr>
          <w:rFonts w:ascii="仿宋_GB2312" w:eastAsia="仿宋_GB2312" w:hint="eastAsia"/>
          <w:sz w:val="32"/>
          <w:szCs w:val="32"/>
        </w:rPr>
        <w:t>可</w:t>
      </w:r>
      <w:r w:rsidR="001F0ECC">
        <w:rPr>
          <w:rFonts w:ascii="仿宋_GB2312" w:eastAsia="仿宋_GB2312" w:hint="eastAsia"/>
          <w:sz w:val="32"/>
          <w:szCs w:val="32"/>
        </w:rPr>
        <w:t>按要求</w:t>
      </w:r>
      <w:r>
        <w:rPr>
          <w:rFonts w:ascii="仿宋_GB2312" w:eastAsia="仿宋_GB2312" w:hint="eastAsia"/>
          <w:sz w:val="32"/>
          <w:szCs w:val="32"/>
        </w:rPr>
        <w:t>上传相关申请材料。</w:t>
      </w:r>
      <w:bookmarkEnd w:id="0"/>
    </w:p>
    <w:p w:rsidR="00AB33E8" w:rsidRDefault="00FE3347">
      <w:pPr>
        <w:widowControl/>
        <w:jc w:val="left"/>
      </w:pPr>
      <w:r>
        <w:rPr>
          <w:rFonts w:hint="eastAsia"/>
        </w:rPr>
        <w:t xml:space="preserve">     </w:t>
      </w:r>
    </w:p>
    <w:p w:rsidR="00AB33E8" w:rsidRDefault="00FE33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按要求上传相关申请材料。</w:t>
      </w:r>
    </w:p>
    <w:p w:rsidR="00AB33E8" w:rsidRDefault="00FE3347">
      <w:r>
        <w:rPr>
          <w:noProof/>
        </w:rPr>
        <w:drawing>
          <wp:inline distT="0" distB="0" distL="0" distR="0">
            <wp:extent cx="5274310" cy="1375410"/>
            <wp:effectExtent l="0" t="0" r="2540" b="15240"/>
            <wp:docPr id="9" name="图片 3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3E8" w:rsidRDefault="00FE33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上传后，确认无误后请务必点击“材料确认”，等待工作人员审核。</w:t>
      </w:r>
    </w:p>
    <w:p w:rsidR="00AB33E8" w:rsidRDefault="00FE3347">
      <w:r>
        <w:rPr>
          <w:noProof/>
        </w:rPr>
        <w:lastRenderedPageBreak/>
        <w:drawing>
          <wp:inline distT="0" distB="0" distL="0" distR="0">
            <wp:extent cx="5274310" cy="1621155"/>
            <wp:effectExtent l="0" t="0" r="2540" b="17145"/>
            <wp:docPr id="10" name="图片 4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3E8" w:rsidRDefault="00FE33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政策减免费用审核通过后，报名流程中“完成”按钮为蓝色，代表申请“政策减免费用”报名成功。</w:t>
      </w:r>
    </w:p>
    <w:p w:rsidR="00AB33E8" w:rsidRDefault="00FE3347">
      <w:r>
        <w:rPr>
          <w:noProof/>
        </w:rPr>
        <w:drawing>
          <wp:inline distT="0" distB="0" distL="0" distR="0">
            <wp:extent cx="5274310" cy="2151380"/>
            <wp:effectExtent l="0" t="0" r="2540" b="1270"/>
            <wp:docPr id="11" name="图片 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3E8" w:rsidRDefault="00AB33E8"/>
    <w:p w:rsidR="00AB33E8" w:rsidRDefault="00FE33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“网上缴费”界面提示“您因XXXX政策减免费用审核不通过，请网上缴费”时，需重新生成订单，进行网上缴费。</w:t>
      </w:r>
    </w:p>
    <w:p w:rsidR="00AB33E8" w:rsidRDefault="00FE3347">
      <w:r>
        <w:rPr>
          <w:noProof/>
        </w:rPr>
        <w:drawing>
          <wp:inline distT="0" distB="0" distL="0" distR="0">
            <wp:extent cx="5274310" cy="1503680"/>
            <wp:effectExtent l="0" t="0" r="2540" b="1270"/>
            <wp:docPr id="12" name="图片 8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3E8" w:rsidRDefault="00AB33E8">
      <w:pPr>
        <w:ind w:right="640"/>
        <w:rPr>
          <w:rFonts w:ascii="黑体" w:eastAsia="黑体" w:hAnsi="黑体"/>
          <w:sz w:val="32"/>
          <w:szCs w:val="32"/>
        </w:rPr>
      </w:pPr>
    </w:p>
    <w:p w:rsidR="00AB33E8" w:rsidRDefault="00AB33E8"/>
    <w:p w:rsidR="00AB33E8" w:rsidRDefault="00AB33E8"/>
    <w:p w:rsidR="00AB33E8" w:rsidRDefault="00AB33E8"/>
    <w:sectPr w:rsidR="00AB33E8" w:rsidSect="00AB3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28" w:rsidRDefault="00496E28" w:rsidP="001F0ECC">
      <w:r>
        <w:separator/>
      </w:r>
    </w:p>
  </w:endnote>
  <w:endnote w:type="continuationSeparator" w:id="0">
    <w:p w:rsidR="00496E28" w:rsidRDefault="00496E28" w:rsidP="001F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28" w:rsidRDefault="00496E28" w:rsidP="001F0ECC">
      <w:r>
        <w:separator/>
      </w:r>
    </w:p>
  </w:footnote>
  <w:footnote w:type="continuationSeparator" w:id="0">
    <w:p w:rsidR="00496E28" w:rsidRDefault="00496E28" w:rsidP="001F0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693FF7"/>
    <w:rsid w:val="001A7417"/>
    <w:rsid w:val="001C4FF1"/>
    <w:rsid w:val="001F0ECC"/>
    <w:rsid w:val="00496E28"/>
    <w:rsid w:val="005862FC"/>
    <w:rsid w:val="008C1B9B"/>
    <w:rsid w:val="00AB33E8"/>
    <w:rsid w:val="00EB308B"/>
    <w:rsid w:val="00F70547"/>
    <w:rsid w:val="00FE3347"/>
    <w:rsid w:val="010827C0"/>
    <w:rsid w:val="04820ADC"/>
    <w:rsid w:val="0F49011F"/>
    <w:rsid w:val="100410EA"/>
    <w:rsid w:val="11DD5CA0"/>
    <w:rsid w:val="1CB65C58"/>
    <w:rsid w:val="1D286158"/>
    <w:rsid w:val="2C7A3CC3"/>
    <w:rsid w:val="32383C37"/>
    <w:rsid w:val="380C77F9"/>
    <w:rsid w:val="38A50319"/>
    <w:rsid w:val="3BE473AB"/>
    <w:rsid w:val="3D693FF7"/>
    <w:rsid w:val="3E845569"/>
    <w:rsid w:val="41766CF7"/>
    <w:rsid w:val="43921B47"/>
    <w:rsid w:val="481E3C44"/>
    <w:rsid w:val="50412BC6"/>
    <w:rsid w:val="51932FAD"/>
    <w:rsid w:val="526606C2"/>
    <w:rsid w:val="53924CA9"/>
    <w:rsid w:val="54F00716"/>
    <w:rsid w:val="5AAA24DD"/>
    <w:rsid w:val="5D4E3547"/>
    <w:rsid w:val="5E394EDC"/>
    <w:rsid w:val="69286279"/>
    <w:rsid w:val="6CE801F9"/>
    <w:rsid w:val="6E95615F"/>
    <w:rsid w:val="6F0926A9"/>
    <w:rsid w:val="72192C03"/>
    <w:rsid w:val="752F1C88"/>
    <w:rsid w:val="77D47CF8"/>
    <w:rsid w:val="7B2F2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3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F0ECC"/>
    <w:rPr>
      <w:sz w:val="18"/>
      <w:szCs w:val="18"/>
    </w:rPr>
  </w:style>
  <w:style w:type="character" w:customStyle="1" w:styleId="Char">
    <w:name w:val="批注框文本 Char"/>
    <w:basedOn w:val="a0"/>
    <w:link w:val="a3"/>
    <w:rsid w:val="001F0ECC"/>
    <w:rPr>
      <w:kern w:val="2"/>
      <w:sz w:val="18"/>
      <w:szCs w:val="18"/>
    </w:rPr>
  </w:style>
  <w:style w:type="paragraph" w:styleId="a4">
    <w:name w:val="header"/>
    <w:basedOn w:val="a"/>
    <w:link w:val="Char0"/>
    <w:rsid w:val="001F0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F0ECC"/>
    <w:rPr>
      <w:kern w:val="2"/>
      <w:sz w:val="18"/>
      <w:szCs w:val="18"/>
    </w:rPr>
  </w:style>
  <w:style w:type="paragraph" w:styleId="a5">
    <w:name w:val="footer"/>
    <w:basedOn w:val="a"/>
    <w:link w:val="Char1"/>
    <w:rsid w:val="001F0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F0E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</dc:creator>
  <cp:lastModifiedBy>xb21cn</cp:lastModifiedBy>
  <cp:revision>4</cp:revision>
  <dcterms:created xsi:type="dcterms:W3CDTF">2023-12-13T11:03:00Z</dcterms:created>
  <dcterms:modified xsi:type="dcterms:W3CDTF">2025-01-16T09:33:00Z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01087500FF0E4D18824B794E95C316D1_13</vt:lpwstr>
  </property>
  <property fmtid="{D5CDD505-2E9C-101B-9397-08002B2CF9AE}" pid="4" name="KSOTemplateDocerSaveRecord">
    <vt:lpwstr>eyJoZGlkIjoiZWY1YTFkNTdlOWVhMWNkYjcwODc2M2M1YWE4NGQwZjIiLCJ1c2VySWQiOiIxNTU1ODg0ODQ1In0=</vt:lpwstr>
  </property>
</Properties>
</file>