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Times New Roman" w:hAnsi="Times New Roman" w:eastAsia="方正小标宋简体" w:cs="Times New Roman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sz w:val="32"/>
          <w:szCs w:val="32"/>
          <w:lang w:val="en-US" w:eastAsia="zh-CN"/>
        </w:rPr>
        <w:t xml:space="preserve">附件2 </w:t>
      </w:r>
    </w:p>
    <w:p>
      <w:pPr>
        <w:spacing w:line="480" w:lineRule="exact"/>
        <w:jc w:val="center"/>
        <w:rPr>
          <w:rFonts w:hint="default" w:ascii="Times New Roman" w:hAnsi="Times New Roman" w:eastAsia="仿宋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考生面试须知</w:t>
      </w:r>
    </w:p>
    <w:p>
      <w:pPr>
        <w:spacing w:line="50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1.面试当日早上7:30以前，考生凭有效身份证原件在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考点</w:t>
      </w:r>
      <w:r>
        <w:rPr>
          <w:rFonts w:hint="default" w:ascii="Times New Roman" w:hAnsi="Times New Roman" w:eastAsia="仿宋" w:cs="Times New Roman"/>
          <w:sz w:val="30"/>
          <w:szCs w:val="30"/>
        </w:rPr>
        <w:t>大门扫码、测温，48小时内核酸检测阴性、健康码为“绿码”、行程码绿码、且体温检测低于37.3℃者才能进场，随行人员不得进入考试区域，否则，无论是否作弊，均取消相应考生的面试资格。</w:t>
      </w:r>
    </w:p>
    <w:p>
      <w:pPr>
        <w:spacing w:line="50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2.考生进入候考室完成签到后，由工作人员组织考生学习《面试工作须知》，抽签确定备课和面试顺序，抽签顺序一经确定不得更改。7：40未到者取消面试资格（以进考点大门为准）。考生必须全程戴好口罩，在核验身份和面试时须摘下口罩。</w:t>
      </w:r>
    </w:p>
    <w:p>
      <w:pPr>
        <w:spacing w:line="50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3.考生进入候考室时，所携带的通讯联络工具须关机后（同步关闭闹钟铃声）存放在小件存放处，面试后领取。如在候考及面试期间发现有携带通讯联络工具及相关违规用品的，无论是否使用，均视为作弊处理。</w:t>
      </w:r>
    </w:p>
    <w:p>
      <w:pPr>
        <w:spacing w:line="50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4.候考考生在候考室要保持安静，听从工作人员指挥，不得擅离候考室，因上卫生间等确须暂离候考室的，应向候考室工作人员报告，同意后由候考室同性别工作人员全程陪同往返并主动接受监督。候考考生不得向外传递抽签信息，不得打听与面试试题有关的内容，不得干扰或影响他人，不准抽烟、大声喧哗，可以自带学习资料继续准备。</w:t>
      </w:r>
    </w:p>
    <w:p>
      <w:pPr>
        <w:spacing w:line="50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5.考生抽签后均在候考室等候，由工作人员每隔1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0"/>
          <w:szCs w:val="30"/>
        </w:rPr>
        <w:t>分钟左右按抽签顺序通知考生进入备课室开始备课，备课资料以及纸、笔由考场工作人员提供。备课须在规定时间内完成（限时30分钟），备课时间到，收回发放给考生的备课材料，由工作人员联系安排进入面试室面试。</w:t>
      </w:r>
    </w:p>
    <w:p>
      <w:pPr>
        <w:spacing w:line="50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6.已备课考生在工作人员引导下进入面试室，递交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抽签</w:t>
      </w:r>
      <w:r>
        <w:rPr>
          <w:rFonts w:hint="default" w:ascii="Times New Roman" w:hAnsi="Times New Roman" w:eastAsia="仿宋" w:cs="Times New Roman"/>
          <w:sz w:val="30"/>
          <w:szCs w:val="30"/>
        </w:rPr>
        <w:t>卡,在教室讲台上站立，在主考官的指示下开始讲课、问题答辩和专业技能展示。</w:t>
      </w:r>
    </w:p>
    <w:p>
      <w:pPr>
        <w:spacing w:line="50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7.当考官宣布“计时开始”时，计时员开始计时，讲课和回答问题结束后，考生要报告“讲课结束”或“答题完毕”。面试实行分段计时，在规定环节测试时间结束前1分钟，计时员通过铃声（或发出提示声“还有1分钟”）提示考生；规定时间到，计时员发出“时间到”指令，考生停止答题。</w:t>
      </w:r>
    </w:p>
    <w:p>
      <w:pPr>
        <w:spacing w:line="50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8.考生面试完毕，工作人员宣布“请考生退场”时，必须立即退出考场，在指定地方等候宣布面试结果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并签字确认</w:t>
      </w:r>
      <w:r>
        <w:rPr>
          <w:rFonts w:hint="default" w:ascii="Times New Roman" w:hAnsi="Times New Roman" w:eastAsia="仿宋" w:cs="Times New Roman"/>
          <w:sz w:val="30"/>
          <w:szCs w:val="30"/>
        </w:rPr>
        <w:t>。考生面试结束后，取走个人寄存的物品并立即离开考点，严禁再返回候考室，也不得在考场附近逗留或大声喧哗，不得以任何方式向考场内没有面试的考生泄露面试情况。</w:t>
      </w:r>
    </w:p>
    <w:p>
      <w:pPr>
        <w:spacing w:line="500" w:lineRule="exact"/>
        <w:ind w:firstLine="600" w:firstLineChars="20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9.</w:t>
      </w:r>
      <w:r>
        <w:rPr>
          <w:rFonts w:hint="default" w:ascii="Times New Roman" w:hAnsi="Times New Roman" w:eastAsia="仿宋" w:cs="Times New Roman"/>
          <w:spacing w:val="-6"/>
          <w:sz w:val="30"/>
          <w:szCs w:val="30"/>
        </w:rPr>
        <w:t>考生应衣着得体大方，不得着奇装异服进入面试考场。考生不得以任何形式透露本人姓名及就读学校（或工作单位）、籍贯等与考试相关的信息。如有违反，均视为作弊处理，取消面试成绩。考生如出现身体严重不适应及时向考场工作人员报</w:t>
      </w:r>
      <w:r>
        <w:rPr>
          <w:rFonts w:hint="default" w:ascii="Times New Roman" w:hAnsi="Times New Roman" w:eastAsia="仿宋" w:cs="Times New Roman"/>
          <w:sz w:val="30"/>
          <w:szCs w:val="30"/>
        </w:rPr>
        <w:t>告。</w:t>
      </w:r>
    </w:p>
    <w:p>
      <w:pPr>
        <w:tabs>
          <w:tab w:val="left" w:pos="2715"/>
        </w:tabs>
        <w:spacing w:line="560" w:lineRule="exact"/>
        <w:jc w:val="center"/>
        <w:rPr>
          <w:rStyle w:val="12"/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tabs>
          <w:tab w:val="left" w:pos="2715"/>
        </w:tabs>
        <w:spacing w:line="560" w:lineRule="exact"/>
        <w:jc w:val="center"/>
        <w:rPr>
          <w:rStyle w:val="12"/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pStyle w:val="5"/>
        <w:widowControl w:val="0"/>
        <w:spacing w:before="0" w:beforeAutospacing="0" w:after="0" w:afterAutospacing="0"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154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GmCS9MAAAAFAQAADwAAAAAAAAABACAAAAAi&#10;AAAAZHJzL2Rvd25yZXYueG1sUEsBAhQAFAAAAAgAh07iQEV1wiTWAQAAsQMAAA4AAAAAAAAAAQAg&#10;AAAAIgEAAGRycy9lMm9Eb2MueG1sUEsFBgAAAAAGAAYAWQEAAGo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1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Tg0MGMxNGMwMjAwYTYzODk5ZWE4YzU2NTc0ZmUifQ=="/>
  </w:docVars>
  <w:rsids>
    <w:rsidRoot w:val="00172A27"/>
    <w:rsid w:val="000448E4"/>
    <w:rsid w:val="00172A27"/>
    <w:rsid w:val="001730B5"/>
    <w:rsid w:val="003F07AB"/>
    <w:rsid w:val="00536820"/>
    <w:rsid w:val="0062021D"/>
    <w:rsid w:val="00636A64"/>
    <w:rsid w:val="007E59C2"/>
    <w:rsid w:val="00884E54"/>
    <w:rsid w:val="009D15B6"/>
    <w:rsid w:val="00B06BE6"/>
    <w:rsid w:val="00BF43B0"/>
    <w:rsid w:val="00D55381"/>
    <w:rsid w:val="00DC6CCB"/>
    <w:rsid w:val="00E02BEF"/>
    <w:rsid w:val="00E91E7B"/>
    <w:rsid w:val="00EE33B9"/>
    <w:rsid w:val="00EE3522"/>
    <w:rsid w:val="00F314EA"/>
    <w:rsid w:val="00FC050D"/>
    <w:rsid w:val="023E0A47"/>
    <w:rsid w:val="031F3C9C"/>
    <w:rsid w:val="03DB2EFB"/>
    <w:rsid w:val="0651296C"/>
    <w:rsid w:val="06B63E0D"/>
    <w:rsid w:val="072A74D6"/>
    <w:rsid w:val="07456DF7"/>
    <w:rsid w:val="07E533A9"/>
    <w:rsid w:val="0A605249"/>
    <w:rsid w:val="0AAE384A"/>
    <w:rsid w:val="0AEE3AD6"/>
    <w:rsid w:val="0B714797"/>
    <w:rsid w:val="0BC01C10"/>
    <w:rsid w:val="0BC96FF0"/>
    <w:rsid w:val="0BE52BAE"/>
    <w:rsid w:val="0C624B7F"/>
    <w:rsid w:val="0C6527A4"/>
    <w:rsid w:val="0CAB3A66"/>
    <w:rsid w:val="0CF01288"/>
    <w:rsid w:val="0D272220"/>
    <w:rsid w:val="0E5F5DE2"/>
    <w:rsid w:val="118C528C"/>
    <w:rsid w:val="122169D9"/>
    <w:rsid w:val="12646D40"/>
    <w:rsid w:val="12F01D20"/>
    <w:rsid w:val="138759F5"/>
    <w:rsid w:val="15A34A4B"/>
    <w:rsid w:val="15D1569D"/>
    <w:rsid w:val="166B29E4"/>
    <w:rsid w:val="171F6597"/>
    <w:rsid w:val="183B4DDD"/>
    <w:rsid w:val="193D0BF2"/>
    <w:rsid w:val="1B5679F8"/>
    <w:rsid w:val="1C953565"/>
    <w:rsid w:val="1CB749E5"/>
    <w:rsid w:val="1D293A3A"/>
    <w:rsid w:val="1E050FA7"/>
    <w:rsid w:val="1E38517D"/>
    <w:rsid w:val="1F1223A9"/>
    <w:rsid w:val="1F675090"/>
    <w:rsid w:val="2073287F"/>
    <w:rsid w:val="21713BF6"/>
    <w:rsid w:val="219942B9"/>
    <w:rsid w:val="22682565"/>
    <w:rsid w:val="22BD5AFA"/>
    <w:rsid w:val="23622C1F"/>
    <w:rsid w:val="24530DFE"/>
    <w:rsid w:val="255F4990"/>
    <w:rsid w:val="2595278A"/>
    <w:rsid w:val="265E4723"/>
    <w:rsid w:val="268D6AC0"/>
    <w:rsid w:val="26B71B68"/>
    <w:rsid w:val="29E55C67"/>
    <w:rsid w:val="29F75E4D"/>
    <w:rsid w:val="2A7C11E1"/>
    <w:rsid w:val="2ACC5331"/>
    <w:rsid w:val="2ADD1656"/>
    <w:rsid w:val="2C3A4A2D"/>
    <w:rsid w:val="2C3B582A"/>
    <w:rsid w:val="2D453F00"/>
    <w:rsid w:val="2DD62BCF"/>
    <w:rsid w:val="2EB74AC7"/>
    <w:rsid w:val="2F310F8C"/>
    <w:rsid w:val="2F626621"/>
    <w:rsid w:val="30737CCB"/>
    <w:rsid w:val="3074327C"/>
    <w:rsid w:val="31501E8F"/>
    <w:rsid w:val="31FD6038"/>
    <w:rsid w:val="324361DC"/>
    <w:rsid w:val="325E51FD"/>
    <w:rsid w:val="335A5EDF"/>
    <w:rsid w:val="3490033B"/>
    <w:rsid w:val="34A3382A"/>
    <w:rsid w:val="364C78B7"/>
    <w:rsid w:val="36A7599D"/>
    <w:rsid w:val="37BA7455"/>
    <w:rsid w:val="387C1B51"/>
    <w:rsid w:val="38B3287E"/>
    <w:rsid w:val="38D22958"/>
    <w:rsid w:val="38E411CC"/>
    <w:rsid w:val="3A8E7CB9"/>
    <w:rsid w:val="3BE7578C"/>
    <w:rsid w:val="3E613BAF"/>
    <w:rsid w:val="3E966232"/>
    <w:rsid w:val="3FC14929"/>
    <w:rsid w:val="411818D9"/>
    <w:rsid w:val="414E2D8F"/>
    <w:rsid w:val="42C93EFB"/>
    <w:rsid w:val="448F013A"/>
    <w:rsid w:val="44AE59F0"/>
    <w:rsid w:val="44B916D2"/>
    <w:rsid w:val="45C9161A"/>
    <w:rsid w:val="460C7B52"/>
    <w:rsid w:val="465E3C8A"/>
    <w:rsid w:val="46667B37"/>
    <w:rsid w:val="468423A6"/>
    <w:rsid w:val="48184374"/>
    <w:rsid w:val="481E029A"/>
    <w:rsid w:val="48954B3F"/>
    <w:rsid w:val="496F1AAD"/>
    <w:rsid w:val="4988311F"/>
    <w:rsid w:val="49AD6CE8"/>
    <w:rsid w:val="4A275494"/>
    <w:rsid w:val="4C3C27E3"/>
    <w:rsid w:val="4C4B5D02"/>
    <w:rsid w:val="4D1F6494"/>
    <w:rsid w:val="4D5F3D23"/>
    <w:rsid w:val="4D6A0446"/>
    <w:rsid w:val="4E4706E9"/>
    <w:rsid w:val="4E5B30CB"/>
    <w:rsid w:val="4F641CE0"/>
    <w:rsid w:val="5134781D"/>
    <w:rsid w:val="513D1B6B"/>
    <w:rsid w:val="51897523"/>
    <w:rsid w:val="51C2797A"/>
    <w:rsid w:val="51FE7BAC"/>
    <w:rsid w:val="52264F2B"/>
    <w:rsid w:val="5349554C"/>
    <w:rsid w:val="54127DB4"/>
    <w:rsid w:val="55686C8B"/>
    <w:rsid w:val="56F5097C"/>
    <w:rsid w:val="56FD6FD2"/>
    <w:rsid w:val="578B5F4F"/>
    <w:rsid w:val="57D87563"/>
    <w:rsid w:val="58DB0C7D"/>
    <w:rsid w:val="5AAF35C6"/>
    <w:rsid w:val="5BD64633"/>
    <w:rsid w:val="5D58331B"/>
    <w:rsid w:val="5E28234D"/>
    <w:rsid w:val="5FB17FB4"/>
    <w:rsid w:val="5FD31805"/>
    <w:rsid w:val="60FF5124"/>
    <w:rsid w:val="61AE4CD8"/>
    <w:rsid w:val="61C10A4C"/>
    <w:rsid w:val="62DA7DAA"/>
    <w:rsid w:val="63506F50"/>
    <w:rsid w:val="6504420A"/>
    <w:rsid w:val="65C75A48"/>
    <w:rsid w:val="65C82E4E"/>
    <w:rsid w:val="66643830"/>
    <w:rsid w:val="6691502B"/>
    <w:rsid w:val="67C14141"/>
    <w:rsid w:val="67FA4D13"/>
    <w:rsid w:val="6B5A3632"/>
    <w:rsid w:val="6B61124C"/>
    <w:rsid w:val="6B9868EB"/>
    <w:rsid w:val="6C7C79C6"/>
    <w:rsid w:val="6D1549DE"/>
    <w:rsid w:val="6E073C3B"/>
    <w:rsid w:val="6FAE2F71"/>
    <w:rsid w:val="7034785D"/>
    <w:rsid w:val="70755CBB"/>
    <w:rsid w:val="70781894"/>
    <w:rsid w:val="726B6148"/>
    <w:rsid w:val="73C079D2"/>
    <w:rsid w:val="742B2F78"/>
    <w:rsid w:val="745A0DB2"/>
    <w:rsid w:val="74CE23CA"/>
    <w:rsid w:val="754E53E8"/>
    <w:rsid w:val="758A1385"/>
    <w:rsid w:val="76402D1B"/>
    <w:rsid w:val="76EA3240"/>
    <w:rsid w:val="77847805"/>
    <w:rsid w:val="77AA1DF1"/>
    <w:rsid w:val="795E2E8A"/>
    <w:rsid w:val="79941C1D"/>
    <w:rsid w:val="79CF57D2"/>
    <w:rsid w:val="7ABC03B8"/>
    <w:rsid w:val="7AE6531F"/>
    <w:rsid w:val="7D10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444444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444444"/>
      <w:u w:val="none"/>
    </w:rPr>
  </w:style>
  <w:style w:type="character" w:customStyle="1" w:styleId="12">
    <w:name w:val="NormalCharacter"/>
    <w:qFormat/>
    <w:uiPriority w:val="0"/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table" w:customStyle="1" w:styleId="13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5">
    <w:name w:val="last-child1"/>
    <w:basedOn w:val="8"/>
    <w:qFormat/>
    <w:uiPriority w:val="0"/>
  </w:style>
  <w:style w:type="character" w:customStyle="1" w:styleId="16">
    <w:name w:val="type-name"/>
    <w:basedOn w:val="8"/>
    <w:qFormat/>
    <w:uiPriority w:val="0"/>
    <w:rPr>
      <w:color w:val="999999"/>
      <w:sz w:val="21"/>
      <w:szCs w:val="21"/>
      <w:shd w:val="clear" w:color="auto" w:fill="EBEFF1"/>
    </w:rPr>
  </w:style>
  <w:style w:type="character" w:customStyle="1" w:styleId="17">
    <w:name w:val="pull-right2"/>
    <w:basedOn w:val="8"/>
    <w:qFormat/>
    <w:uiPriority w:val="0"/>
  </w:style>
  <w:style w:type="character" w:customStyle="1" w:styleId="18">
    <w:name w:val="font91"/>
    <w:basedOn w:val="8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19">
    <w:name w:val="font51"/>
    <w:basedOn w:val="8"/>
    <w:qFormat/>
    <w:uiPriority w:val="0"/>
    <w:rPr>
      <w:rFonts w:hint="eastAsia" w:ascii="楷体" w:hAnsi="楷体" w:eastAsia="楷体" w:cs="楷体"/>
      <w:color w:val="000000"/>
      <w:sz w:val="18"/>
      <w:szCs w:val="18"/>
      <w:u w:val="none"/>
    </w:rPr>
  </w:style>
  <w:style w:type="character" w:customStyle="1" w:styleId="20">
    <w:name w:val="font61"/>
    <w:basedOn w:val="8"/>
    <w:qFormat/>
    <w:uiPriority w:val="0"/>
    <w:rPr>
      <w:rFonts w:hint="eastAsia" w:ascii="黑体" w:hAnsi="宋体" w:eastAsia="黑体" w:cs="黑体"/>
      <w:b/>
      <w:bCs/>
      <w:color w:val="FF0000"/>
      <w:sz w:val="20"/>
      <w:szCs w:val="20"/>
      <w:u w:val="none"/>
    </w:rPr>
  </w:style>
  <w:style w:type="character" w:customStyle="1" w:styleId="21">
    <w:name w:val="font131"/>
    <w:basedOn w:val="8"/>
    <w:qFormat/>
    <w:uiPriority w:val="0"/>
    <w:rPr>
      <w:rFonts w:hint="eastAsia" w:ascii="黑体" w:hAnsi="宋体" w:eastAsia="黑体" w:cs="黑体"/>
      <w:b/>
      <w:bCs/>
      <w:color w:val="FF0000"/>
      <w:sz w:val="20"/>
      <w:szCs w:val="20"/>
      <w:u w:val="none"/>
    </w:rPr>
  </w:style>
  <w:style w:type="character" w:customStyle="1" w:styleId="22">
    <w:name w:val="font141"/>
    <w:basedOn w:val="8"/>
    <w:qFormat/>
    <w:uiPriority w:val="0"/>
    <w:rPr>
      <w:rFonts w:hint="eastAsia" w:ascii="仿宋" w:hAnsi="仿宋" w:eastAsia="仿宋" w:cs="仿宋"/>
      <w:color w:val="FF0000"/>
      <w:sz w:val="20"/>
      <w:szCs w:val="20"/>
      <w:u w:val="none"/>
    </w:rPr>
  </w:style>
  <w:style w:type="character" w:customStyle="1" w:styleId="23">
    <w:name w:val="font41"/>
    <w:basedOn w:val="8"/>
    <w:qFormat/>
    <w:uiPriority w:val="0"/>
    <w:rPr>
      <w:rFonts w:hint="eastAsia" w:ascii="黑体" w:hAnsi="宋体" w:eastAsia="黑体" w:cs="黑体"/>
      <w:b/>
      <w:bCs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4456</Words>
  <Characters>4665</Characters>
  <Lines>142</Lines>
  <Paragraphs>39</Paragraphs>
  <TotalTime>3</TotalTime>
  <ScaleCrop>false</ScaleCrop>
  <LinksUpToDate>false</LinksUpToDate>
  <CharactersWithSpaces>4741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2021-12-14T07:42:00Z</dcterms:created>
  <dc:creator>Administrator</dc:creator>
  <cp:lastModifiedBy>zjh</cp:lastModifiedBy>
  <cp:lastPrinted>2022-07-18T04:24:00Z</cp:lastPrinted>
  <dcterms:modified xsi:type="dcterms:W3CDTF">2022-07-20T00:00:43Z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07EB231AC70F4F9EB85719C35DFF5331</vt:lpwstr>
  </property>
</Properties>
</file>