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1" w:rsidRDefault="00016106">
      <w:pPr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2</w:t>
      </w:r>
    </w:p>
    <w:p w:rsidR="008022C1" w:rsidRDefault="008022C1">
      <w:pPr>
        <w:pStyle w:val="a0"/>
      </w:pPr>
    </w:p>
    <w:p w:rsidR="008022C1" w:rsidRDefault="00016106">
      <w:pPr>
        <w:rPr>
          <w:rStyle w:val="NormalCharacter"/>
          <w:rFonts w:ascii="方正小标宋简体" w:eastAsia="方正小标宋简体" w:hAnsi="方正小标宋简体"/>
          <w:spacing w:val="-2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hint="eastAsia"/>
          <w:spacing w:val="-20"/>
          <w:sz w:val="44"/>
          <w:szCs w:val="44"/>
        </w:rPr>
        <w:t>潜江市</w:t>
      </w:r>
      <w:r>
        <w:rPr>
          <w:rStyle w:val="NormalCharacter"/>
          <w:rFonts w:ascii="方正小标宋简体" w:eastAsia="方正小标宋简体" w:hAnsi="方正小标宋简体" w:hint="eastAsia"/>
          <w:spacing w:val="-20"/>
          <w:sz w:val="44"/>
          <w:szCs w:val="44"/>
        </w:rPr>
        <w:t>2025</w:t>
      </w:r>
      <w:r>
        <w:rPr>
          <w:rStyle w:val="NormalCharacter"/>
          <w:rFonts w:ascii="方正小标宋简体" w:eastAsia="方正小标宋简体" w:hAnsi="方正小标宋简体" w:hint="eastAsia"/>
          <w:spacing w:val="-20"/>
          <w:sz w:val="44"/>
          <w:szCs w:val="44"/>
        </w:rPr>
        <w:t>年度考试录用公务员面试日程安排</w:t>
      </w:r>
    </w:p>
    <w:p w:rsidR="008022C1" w:rsidRDefault="00016106">
      <w:pPr>
        <w:spacing w:line="540" w:lineRule="exact"/>
        <w:textAlignment w:val="auto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一、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4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月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26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日上午面试职位分组情况（共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96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人）</w:t>
      </w:r>
    </w:p>
    <w:p w:rsidR="008022C1" w:rsidRDefault="008022C1">
      <w:pPr>
        <w:pStyle w:val="a0"/>
      </w:pPr>
    </w:p>
    <w:tbl>
      <w:tblPr>
        <w:tblW w:w="8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2062"/>
        <w:gridCol w:w="2148"/>
        <w:gridCol w:w="1077"/>
        <w:gridCol w:w="1866"/>
      </w:tblGrid>
      <w:tr w:rsidR="008022C1">
        <w:trPr>
          <w:trHeight w:val="397"/>
          <w:jc w:val="center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spacing w:line="432" w:lineRule="auto"/>
              <w:jc w:val="center"/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spacing w:line="432" w:lineRule="auto"/>
              <w:jc w:val="center"/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招录机关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spacing w:line="432" w:lineRule="auto"/>
              <w:jc w:val="center"/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spacing w:line="432" w:lineRule="auto"/>
              <w:jc w:val="center"/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面试人数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spacing w:line="432" w:lineRule="auto"/>
              <w:jc w:val="center"/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eastAsia="黑体" w:hint="eastAsia"/>
                <w:b/>
                <w:bCs/>
                <w:kern w:val="0"/>
                <w:sz w:val="22"/>
                <w:szCs w:val="22"/>
              </w:rPr>
              <w:t>侯考室</w:t>
            </w:r>
            <w:proofErr w:type="gramEnd"/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第一组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市委办公室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14230202015001001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8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14230202015001002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14230202015001003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第二组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市委办公室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市政府办公室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14230202015001005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14230202015001006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市委组织部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14230202015001007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第三组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市委社会工作部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14230202015001008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14230202015001009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市科学技术局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14230202015001011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14230202015001012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第四组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市发展和改革委员会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 w:rsidP="001E3120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</w:t>
            </w:r>
            <w:r w:rsidR="001E3120"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市经济和信息化局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1423020201500101</w:t>
            </w:r>
            <w:r w:rsidR="001E3120"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1423020201500101</w:t>
            </w:r>
            <w:r w:rsidR="001E3120"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1E3120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市人力资源和社会保障</w:t>
            </w:r>
            <w:r w:rsidR="00016106"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局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第五组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市自然资源和城乡建设局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14230202015001019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第六组</w:t>
            </w:r>
          </w:p>
        </w:tc>
        <w:tc>
          <w:tcPr>
            <w:tcW w:w="2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市农业农村局</w:t>
            </w:r>
          </w:p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14230202015001022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14230202015001023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市卫生健康委员会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14230202015001024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市信访局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第七组</w:t>
            </w:r>
          </w:p>
        </w:tc>
        <w:tc>
          <w:tcPr>
            <w:tcW w:w="20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市财政局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8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一楼西情景模拟实训室</w:t>
            </w:r>
          </w:p>
        </w:tc>
      </w:tr>
      <w:tr w:rsidR="008022C1">
        <w:trPr>
          <w:trHeight w:val="397"/>
          <w:jc w:val="center"/>
        </w:trPr>
        <w:tc>
          <w:tcPr>
            <w:tcW w:w="175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0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14230202015001016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</w:tbl>
    <w:p w:rsidR="008022C1" w:rsidRDefault="008022C1">
      <w:pPr>
        <w:rPr>
          <w:rStyle w:val="NormalCharacter"/>
          <w:rFonts w:asciiTheme="minorEastAsia" w:eastAsiaTheme="minorEastAsia" w:hAnsiTheme="minorEastAsia" w:cstheme="minorEastAsia"/>
          <w:kern w:val="0"/>
          <w:sz w:val="22"/>
          <w:szCs w:val="22"/>
        </w:rPr>
      </w:pPr>
    </w:p>
    <w:p w:rsidR="008022C1" w:rsidRDefault="008022C1">
      <w:pPr>
        <w:pStyle w:val="a0"/>
        <w:rPr>
          <w:rStyle w:val="NormalCharacter"/>
          <w:rFonts w:asciiTheme="minorEastAsia" w:eastAsiaTheme="minorEastAsia" w:hAnsiTheme="minorEastAsia" w:cstheme="minorEastAsia"/>
          <w:kern w:val="0"/>
          <w:sz w:val="22"/>
          <w:szCs w:val="22"/>
        </w:rPr>
      </w:pPr>
    </w:p>
    <w:p w:rsidR="008022C1" w:rsidRDefault="008022C1">
      <w:pPr>
        <w:pStyle w:val="a0"/>
        <w:rPr>
          <w:rStyle w:val="NormalCharacter"/>
          <w:rFonts w:asciiTheme="minorEastAsia" w:eastAsiaTheme="minorEastAsia" w:hAnsiTheme="minorEastAsia" w:cstheme="minorEastAsia"/>
          <w:kern w:val="0"/>
          <w:sz w:val="22"/>
          <w:szCs w:val="22"/>
        </w:rPr>
      </w:pPr>
    </w:p>
    <w:tbl>
      <w:tblPr>
        <w:tblpPr w:leftFromText="180" w:rightFromText="180" w:vertAnchor="text" w:horzAnchor="page" w:tblpXSpec="center" w:tblpY="307"/>
        <w:tblOverlap w:val="never"/>
        <w:tblW w:w="8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9"/>
        <w:gridCol w:w="1970"/>
        <w:gridCol w:w="2158"/>
        <w:gridCol w:w="1091"/>
        <w:gridCol w:w="1764"/>
      </w:tblGrid>
      <w:tr w:rsidR="008022C1">
        <w:trPr>
          <w:trHeight w:val="391"/>
          <w:jc w:val="center"/>
        </w:trPr>
        <w:tc>
          <w:tcPr>
            <w:tcW w:w="16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spacing w:line="432" w:lineRule="auto"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spacing w:line="432" w:lineRule="auto"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招录机关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spacing w:line="432" w:lineRule="auto"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spacing w:line="432" w:lineRule="auto"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面试人数</w:t>
            </w:r>
          </w:p>
        </w:tc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2C1" w:rsidRDefault="00016106">
            <w:pPr>
              <w:spacing w:line="432" w:lineRule="auto"/>
              <w:jc w:val="center"/>
              <w:rPr>
                <w:rFonts w:eastAsia="黑体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eastAsia="黑体" w:hint="eastAsia"/>
                <w:b/>
                <w:bCs/>
                <w:kern w:val="0"/>
                <w:sz w:val="22"/>
                <w:szCs w:val="22"/>
              </w:rPr>
              <w:t>侯考室</w:t>
            </w:r>
            <w:proofErr w:type="gramEnd"/>
          </w:p>
        </w:tc>
      </w:tr>
      <w:tr w:rsidR="008022C1">
        <w:trPr>
          <w:trHeight w:val="391"/>
          <w:jc w:val="center"/>
        </w:trPr>
        <w:tc>
          <w:tcPr>
            <w:tcW w:w="16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第八组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市财政局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14230202015001017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一楼西情景模拟实训室</w:t>
            </w:r>
          </w:p>
        </w:tc>
      </w:tr>
      <w:tr w:rsidR="008022C1">
        <w:trPr>
          <w:trHeight w:val="391"/>
          <w:jc w:val="center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市审计局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市统计局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14230202015001026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7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市城市管理执法局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14230202015001027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color w:val="000000" w:themeColor="text1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</w:tbl>
    <w:p w:rsidR="008022C1" w:rsidRDefault="008022C1">
      <w:pPr>
        <w:rPr>
          <w:rStyle w:val="NormalCharacter"/>
          <w:rFonts w:ascii="黑体" w:eastAsia="黑体" w:hAnsi="黑体" w:cs="黑体"/>
          <w:sz w:val="32"/>
          <w:szCs w:val="32"/>
        </w:rPr>
      </w:pPr>
    </w:p>
    <w:p w:rsidR="008022C1" w:rsidRDefault="00016106">
      <w:pPr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二、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4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月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26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日下午面试职位分组情况（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123</w:t>
      </w:r>
      <w:r>
        <w:rPr>
          <w:rStyle w:val="NormalCharacter"/>
          <w:rFonts w:ascii="黑体" w:eastAsia="黑体" w:hAnsi="黑体" w:cs="黑体" w:hint="eastAsia"/>
          <w:sz w:val="32"/>
          <w:szCs w:val="32"/>
        </w:rPr>
        <w:t>人）</w:t>
      </w:r>
    </w:p>
    <w:p w:rsidR="008022C1" w:rsidRDefault="008022C1">
      <w:pPr>
        <w:pStyle w:val="a0"/>
      </w:pPr>
    </w:p>
    <w:tbl>
      <w:tblPr>
        <w:tblW w:w="8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67"/>
        <w:gridCol w:w="1969"/>
        <w:gridCol w:w="2145"/>
        <w:gridCol w:w="1086"/>
        <w:gridCol w:w="1789"/>
      </w:tblGrid>
      <w:tr w:rsidR="008022C1">
        <w:trPr>
          <w:trHeight w:val="641"/>
          <w:tblHeader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招录机关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职位代码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</w:pPr>
            <w:r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  <w:t>面试人数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eastAsia="黑体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eastAsia="黑体" w:hint="eastAsia"/>
                <w:b/>
                <w:bCs/>
                <w:kern w:val="0"/>
                <w:sz w:val="22"/>
                <w:szCs w:val="22"/>
              </w:rPr>
              <w:t>侯考室</w:t>
            </w:r>
            <w:proofErr w:type="gramEnd"/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第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九</w:t>
            </w: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市市场监督</w:t>
            </w:r>
            <w:r w:rsidR="001E3120"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管理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14230202015001029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14230202015001030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14230202015001033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第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十</w:t>
            </w: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市市场监督</w:t>
            </w:r>
            <w:r w:rsidR="001E3120"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管理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14230202015001031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14230202015001032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14230202015001034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hRule="exact" w:val="391"/>
          <w:jc w:val="center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第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十一</w:t>
            </w: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周矶街道办事处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14230202015001035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hRule="exact"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杨市街道办事处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14230202015001036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hRule="exact"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渔洋镇人民政府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14230202015001037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hRule="exact"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14230202015001038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hRule="exact"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老新镇人民政府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14230202015001039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第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十二</w:t>
            </w: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张金镇人民政府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14230202015001041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14230202015001042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龙湾镇人民政府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14230202015001043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779"/>
          <w:jc w:val="center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第十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三</w:t>
            </w: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市公安局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14230202015003057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第十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四</w:t>
            </w: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组</w:t>
            </w:r>
          </w:p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市公安局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14230202015003058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二楼西多功能报告厅</w:t>
            </w: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14230202015003059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熊口镇人民政府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14230202015001045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高石碑镇人民政府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14230202015001046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lastRenderedPageBreak/>
              <w:t>第十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五</w:t>
            </w: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组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积玉口镇人民政府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14230202015001047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一楼西情景模拟实训室</w:t>
            </w: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14230202015001048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14230202015001049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王场镇人民政府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14230202015001050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14230202015001051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第</w:t>
            </w: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十六</w:t>
            </w:r>
            <w:r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  <w:t>组</w:t>
            </w:r>
          </w:p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乡镇（街道）机关招录村（社区）干部职位</w:t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园林街道办事处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14230202015002052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求是楼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一楼西情景模拟实训室</w:t>
            </w: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竹根滩镇人民政府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14230202015002053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张金镇人民政府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14230202015002054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龙湾镇人民政府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14230202015002055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  <w:tr w:rsidR="008022C1">
        <w:trPr>
          <w:trHeight w:val="391"/>
          <w:jc w:val="center"/>
        </w:trPr>
        <w:tc>
          <w:tcPr>
            <w:tcW w:w="16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王场镇人民政府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14230202015002056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2C1" w:rsidRDefault="00016106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  <w:r>
              <w:rPr>
                <w:rStyle w:val="NormalCharacter"/>
                <w:rFonts w:asciiTheme="minorEastAsia" w:eastAsiaTheme="minorEastAsia" w:hAnsiTheme="minorEastAsia" w:cstheme="minorEastAsia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2C1" w:rsidRDefault="008022C1">
            <w:pPr>
              <w:jc w:val="center"/>
              <w:rPr>
                <w:rStyle w:val="NormalCharacter"/>
                <w:rFonts w:asciiTheme="minorEastAsia" w:eastAsiaTheme="minorEastAsia" w:hAnsiTheme="minorEastAsia" w:cstheme="minorEastAsia"/>
                <w:kern w:val="0"/>
                <w:sz w:val="22"/>
                <w:szCs w:val="22"/>
              </w:rPr>
            </w:pPr>
          </w:p>
        </w:tc>
      </w:tr>
    </w:tbl>
    <w:p w:rsidR="008022C1" w:rsidRDefault="008022C1">
      <w:bookmarkStart w:id="0" w:name="_GoBack"/>
      <w:bookmarkEnd w:id="0"/>
    </w:p>
    <w:sectPr w:rsidR="008022C1" w:rsidSect="008022C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106" w:rsidRDefault="00016106" w:rsidP="008022C1">
      <w:r>
        <w:separator/>
      </w:r>
    </w:p>
  </w:endnote>
  <w:endnote w:type="continuationSeparator" w:id="0">
    <w:p w:rsidR="00016106" w:rsidRDefault="00016106" w:rsidP="0080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C1" w:rsidRDefault="008022C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 filled="f" stroked="f">
          <v:textbox style="mso-fit-shape-to-text:t" inset="0,0,0,0">
            <w:txbxContent>
              <w:p w:rsidR="008022C1" w:rsidRDefault="008022C1">
                <w:pPr>
                  <w:pStyle w:val="a4"/>
                </w:pPr>
                <w:r>
                  <w:fldChar w:fldCharType="begin"/>
                </w:r>
                <w:r w:rsidR="00016106">
                  <w:instrText xml:space="preserve"> PAGE  \* MERGEFORMAT </w:instrText>
                </w:r>
                <w:r>
                  <w:fldChar w:fldCharType="separate"/>
                </w:r>
                <w:r w:rsidR="001E312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106" w:rsidRDefault="00016106" w:rsidP="008022C1">
      <w:r>
        <w:separator/>
      </w:r>
    </w:p>
  </w:footnote>
  <w:footnote w:type="continuationSeparator" w:id="0">
    <w:p w:rsidR="00016106" w:rsidRDefault="00016106" w:rsidP="00802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C1" w:rsidRDefault="008022C1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E80F62"/>
    <w:rsid w:val="00016106"/>
    <w:rsid w:val="001E3120"/>
    <w:rsid w:val="008022C1"/>
    <w:rsid w:val="13F47DEB"/>
    <w:rsid w:val="1D035AB7"/>
    <w:rsid w:val="22D4051F"/>
    <w:rsid w:val="3EC26223"/>
    <w:rsid w:val="5FE8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link w:val="NormalCharacter"/>
    <w:qFormat/>
    <w:rsid w:val="008022C1"/>
    <w:pPr>
      <w:jc w:val="both"/>
      <w:textAlignment w:val="baseline"/>
    </w:pPr>
    <w:rPr>
      <w:rFonts w:ascii="Times New Roman" w:eastAsia="宋体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rsid w:val="008022C1"/>
  </w:style>
  <w:style w:type="paragraph" w:styleId="a4">
    <w:name w:val="footer"/>
    <w:basedOn w:val="a"/>
    <w:uiPriority w:val="99"/>
    <w:semiHidden/>
    <w:unhideWhenUsed/>
    <w:qFormat/>
    <w:rsid w:val="00802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semiHidden/>
    <w:unhideWhenUsed/>
    <w:qFormat/>
    <w:rsid w:val="00802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8022C1"/>
    <w:rPr>
      <w:rFonts w:ascii="Times New Roman" w:eastAsia="宋体" w:hAnsi="Times New Roman" w:cstheme="minorBidi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311</Words>
  <Characters>1778</Characters>
  <Application>Microsoft Office Word</Application>
  <DocSecurity>0</DocSecurity>
  <Lines>14</Lines>
  <Paragraphs>4</Paragraphs>
  <ScaleCrop>false</ScaleCrop>
  <Company>HP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2025-04-19T01:55:00Z</cp:lastPrinted>
  <dcterms:created xsi:type="dcterms:W3CDTF">2025-04-19T01:16:00Z</dcterms:created>
  <dcterms:modified xsi:type="dcterms:W3CDTF">2025-04-19T09:04:00Z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C797B8E7DA9D4CBF81C8431B6D9CB638_11</vt:lpwstr>
  </property>
  <property fmtid="{D5CDD505-2E9C-101B-9397-08002B2CF9AE}" pid="4" name="KSOTemplateDocerSaveRecord">
    <vt:lpwstr>eyJoZGlkIjoiNjE3ZThmZTZlOWY4YzU0ZTJkYzUwY2E2NGJmZjhiOWMifQ==</vt:lpwstr>
  </property>
</Properties>
</file>