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beforeAutospacing="0" w:after="150" w:afterAutospacing="0" w:line="585" w:lineRule="atLeast"/>
        <w:jc w:val="left"/>
        <w:rPr>
          <w:rStyle w:val="6"/>
          <w:rFonts w:hint="default" w:ascii="仿宋" w:hAnsi="仿宋" w:eastAsia="仿宋" w:cs="仿宋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color w:val="333333"/>
          <w:sz w:val="32"/>
          <w:szCs w:val="32"/>
          <w:shd w:val="clear" w:color="auto" w:fill="FFFFFF"/>
          <w:lang w:eastAsia="zh-CN"/>
        </w:rPr>
        <w:t>附件</w:t>
      </w:r>
      <w:r>
        <w:rPr>
          <w:rStyle w:val="6"/>
          <w:rFonts w:hint="eastAsia" w:ascii="仿宋" w:hAnsi="仿宋" w:eastAsia="仿宋" w:cs="仿宋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3</w:t>
      </w:r>
      <w:bookmarkStart w:id="0" w:name="_GoBack"/>
      <w:bookmarkEnd w:id="0"/>
      <w:r>
        <w:rPr>
          <w:rStyle w:val="6"/>
          <w:rFonts w:hint="eastAsia" w:ascii="仿宋" w:hAnsi="仿宋" w:eastAsia="仿宋" w:cs="仿宋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：</w:t>
      </w:r>
    </w:p>
    <w:p>
      <w:pPr>
        <w:pStyle w:val="3"/>
        <w:widowControl/>
        <w:shd w:val="clear" w:color="auto" w:fill="FFFFFF"/>
        <w:spacing w:beforeAutospacing="0" w:after="150" w:afterAutospacing="0" w:line="585" w:lineRule="atLeast"/>
        <w:jc w:val="center"/>
        <w:rPr>
          <w:rFonts w:ascii="微软雅黑" w:hAnsi="微软雅黑" w:eastAsia="微软雅黑" w:cs="微软雅黑"/>
          <w:color w:val="333333"/>
        </w:rPr>
      </w:pPr>
      <w:r>
        <w:rPr>
          <w:rStyle w:val="6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</w:rPr>
        <w:t>202</w:t>
      </w:r>
      <w:r>
        <w:rPr>
          <w:rStyle w:val="6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  <w:lang w:val="en-US" w:eastAsia="zh-CN"/>
        </w:rPr>
        <w:t>2</w:t>
      </w:r>
      <w:r>
        <w:rPr>
          <w:rStyle w:val="6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</w:rPr>
        <w:t>年安陆市</w:t>
      </w:r>
      <w:r>
        <w:rPr>
          <w:rStyle w:val="6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  <w:lang w:eastAsia="zh-CN"/>
        </w:rPr>
        <w:t>城区</w:t>
      </w:r>
      <w:r>
        <w:rPr>
          <w:rStyle w:val="6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</w:rPr>
        <w:t>义务教育</w:t>
      </w:r>
      <w:r>
        <w:rPr>
          <w:rStyle w:val="6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  <w:lang w:eastAsia="zh-CN"/>
        </w:rPr>
        <w:t>学校、公办幼儿园</w:t>
      </w:r>
      <w:r>
        <w:rPr>
          <w:rStyle w:val="6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</w:rPr>
        <w:t>教师考试岗位分岗设置情况说明</w:t>
      </w:r>
    </w:p>
    <w:p>
      <w:pPr>
        <w:pStyle w:val="3"/>
        <w:widowControl/>
        <w:shd w:val="clear" w:color="auto" w:fill="FFFFFF"/>
        <w:spacing w:beforeAutospacing="0" w:after="150" w:afterAutospacing="0" w:line="585" w:lineRule="atLeast"/>
        <w:rPr>
          <w:rFonts w:ascii="微软雅黑" w:hAnsi="微软雅黑" w:eastAsia="微软雅黑" w:cs="微软雅黑"/>
          <w:color w:val="333333"/>
        </w:rPr>
      </w:pPr>
      <w:r>
        <w:rPr>
          <w:rFonts w:hint="eastAsia" w:ascii="宋体" w:hAnsi="宋体" w:eastAsia="宋体" w:cs="宋体"/>
          <w:color w:val="333333"/>
          <w:sz w:val="31"/>
          <w:szCs w:val="31"/>
          <w:shd w:val="clear" w:color="auto" w:fill="FFFFFF"/>
        </w:rPr>
        <w:t xml:space="preserve">  </w:t>
      </w:r>
      <w:r>
        <w:rPr>
          <w:rFonts w:hint="eastAsia" w:ascii="宋体" w:hAnsi="宋体" w:eastAsia="宋体" w:cs="宋体"/>
          <w:color w:val="333333"/>
          <w:sz w:val="31"/>
          <w:szCs w:val="31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因我市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城区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小学语文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26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个、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城区小学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数学2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个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、公办幼儿园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50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个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招聘岗位，岗位计划较多，特将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城区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小学语文、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城区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小学数学岗位分别分成A、B二个岗位片区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，公办幼儿园分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A、B、C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三个岗位片区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报名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分组面试、分组选岗，岗位分岗情况见附表。</w:t>
      </w:r>
    </w:p>
    <w:tbl>
      <w:tblPr>
        <w:tblStyle w:val="4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945"/>
        <w:gridCol w:w="779"/>
        <w:gridCol w:w="620"/>
        <w:gridCol w:w="8690"/>
        <w:gridCol w:w="19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25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="150" w:afterAutospacing="0"/>
            </w:pPr>
            <w:r>
              <w:rPr>
                <w:rFonts w:hint="eastAsia" w:ascii="宋体" w:hAnsi="宋体" w:eastAsia="宋体" w:cs="宋体"/>
                <w:color w:val="333333"/>
              </w:rPr>
              <w:t xml:space="preserve">                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城区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义务教育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学校、公办幼儿园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公开招聘考试岗位分组设置统计表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申报岗位县（市、区）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岗位性质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岗位学科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岗位总数</w:t>
            </w:r>
          </w:p>
        </w:tc>
        <w:tc>
          <w:tcPr>
            <w:tcW w:w="869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宋体" w:hAnsi="宋体" w:eastAsia="宋体" w:cs="宋体"/>
                <w:color w:val="333333"/>
              </w:rPr>
              <w:t>               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 xml:space="preserve"> 设置岗位方案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系统内对应分组名称及代码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安陆市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eastAsia="zh-CN"/>
              </w:rPr>
              <w:t>城区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招聘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eastAsia="zh-CN"/>
              </w:rPr>
              <w:t>义务段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教师岗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小学语文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 xml:space="preserve">26 </w:t>
            </w:r>
            <w:r>
              <w:rPr>
                <w:rFonts w:hint="eastAsia"/>
                <w:lang w:val="en-US" w:eastAsia="zh-CN"/>
              </w:rPr>
              <w:t xml:space="preserve">                             </w:t>
            </w:r>
          </w:p>
        </w:tc>
        <w:tc>
          <w:tcPr>
            <w:tcW w:w="8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="150" w:afterAutospacing="0"/>
              <w:rPr>
                <w:rFonts w:hint="eastAsia" w:ascii="宋体" w:hAnsi="宋体" w:eastAsia="宋体" w:cs="宋体"/>
                <w:color w:val="333333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小学语文A（1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个）：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实验小学本部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人、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实验小学儒学校区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人、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府城紫金路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小学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凤凰校区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人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、开发区十里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小学1人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。</w:t>
            </w:r>
          </w:p>
          <w:p>
            <w:pPr>
              <w:pStyle w:val="3"/>
              <w:widowControl/>
              <w:wordWrap w:val="0"/>
              <w:spacing w:beforeAutospacing="0" w:after="150" w:afterAutospacing="0"/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小学语文B（1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个）：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涢东学校小学部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人、府城紫金路小学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人、府城泰合小学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人、府城涢西小学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1人、府城护国小学1人。</w:t>
            </w:r>
            <w:r>
              <w:rPr>
                <w:rFonts w:hint="eastAsia" w:ascii="宋体" w:hAnsi="宋体" w:eastAsia="宋体" w:cs="宋体"/>
                <w:color w:val="333333"/>
              </w:rPr>
              <w:br w:type="textWrapping"/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="150" w:afterAutospacing="0" w:line="585" w:lineRule="atLeast"/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小学语文A（09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8201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）</w:t>
            </w:r>
          </w:p>
          <w:p>
            <w:pPr>
              <w:pStyle w:val="3"/>
              <w:widowControl/>
              <w:shd w:val="clear" w:color="auto" w:fill="FFFFFF"/>
              <w:spacing w:beforeAutospacing="0" w:after="150" w:afterAutospacing="0" w:line="585" w:lineRule="atLeast"/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小学语文B（09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8202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）</w:t>
            </w:r>
          </w:p>
          <w:p>
            <w:pPr>
              <w:pStyle w:val="3"/>
              <w:widowControl/>
              <w:wordWrap w:val="0"/>
              <w:spacing w:beforeAutospacing="0" w:after="150" w:afterAutospacing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安陆市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eastAsia="zh-CN"/>
              </w:rPr>
              <w:t>城区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招聘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eastAsia="zh-CN"/>
              </w:rPr>
              <w:t>义务段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教师岗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小学数学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8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="150" w:afterAutospacing="0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小学数学A（12个）：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实验小学本部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人、实验小学儒学校区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人、开发区十里小学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人、府城紫金路小学凤凰校区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人、府城涢西小学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1人、府城护国小学1人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。</w:t>
            </w:r>
          </w:p>
          <w:p>
            <w:pPr>
              <w:pStyle w:val="3"/>
              <w:widowControl/>
              <w:wordWrap w:val="0"/>
              <w:spacing w:beforeAutospacing="0" w:after="150" w:afterAutospacing="0"/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小学数学B（1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个）：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涢东学校小学部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人、府城紫金路小学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人、府城泰合小学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。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="150" w:afterAutospacing="0" w:line="585" w:lineRule="atLeast"/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小学数学A（09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8203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）</w:t>
            </w:r>
          </w:p>
          <w:p>
            <w:pPr>
              <w:pStyle w:val="3"/>
              <w:widowControl/>
              <w:shd w:val="clear" w:color="auto" w:fill="FFFFFF"/>
              <w:spacing w:beforeAutospacing="0" w:after="150" w:afterAutospacing="0" w:line="585" w:lineRule="atLeast"/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小学数学B（09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8204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）</w:t>
            </w:r>
          </w:p>
          <w:p>
            <w:pPr>
              <w:pStyle w:val="3"/>
              <w:widowControl/>
              <w:wordWrap w:val="0"/>
              <w:spacing w:beforeAutospacing="0" w:after="150" w:afterAutospacing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6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  <w:rPr>
                <w:rFonts w:hint="eastAsia" w:ascii="宋体" w:hAnsi="宋体" w:eastAsia="宋体" w:cs="宋体"/>
                <w:color w:val="333333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eastAsia="zh-CN"/>
              </w:rPr>
              <w:t>安陆市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  <w:rPr>
                <w:rFonts w:hint="eastAsia" w:ascii="宋体" w:hAnsi="宋体" w:eastAsia="宋体" w:cs="宋体"/>
                <w:color w:val="333333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eastAsia="zh-CN"/>
              </w:rPr>
              <w:t>公办幼儿园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  <w:rPr>
                <w:rFonts w:hint="eastAsia" w:ascii="宋体" w:hAnsi="宋体" w:eastAsia="宋体" w:cs="宋体"/>
                <w:color w:val="333333"/>
                <w:lang w:eastAsia="zh-CN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  <w:rPr>
                <w:rFonts w:hint="default" w:ascii="宋体" w:hAnsi="宋体" w:eastAsia="宋体" w:cs="宋体"/>
                <w:color w:val="33333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50</w:t>
            </w:r>
          </w:p>
        </w:tc>
        <w:tc>
          <w:tcPr>
            <w:tcW w:w="8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="150" w:afterAutospacing="0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A组（19个）：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实验幼儿园7人、府城紫金幼儿园5人、开发区十里幼儿园3人、府城中心幼儿园4人。</w:t>
            </w:r>
          </w:p>
          <w:p>
            <w:pPr>
              <w:pStyle w:val="3"/>
              <w:widowControl/>
              <w:wordWrap w:val="0"/>
              <w:spacing w:beforeAutospacing="0" w:after="150" w:afterAutospacing="0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B组（16个）：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赵棚镇中心幼儿园3人、陈店乡中心幼儿园2人、李店镇中心幼儿园2人、巡店镇中心幼儿园2人、辛榨乡中心幼儿园2人、棠棣镇中心幼儿园2人、王义贞镇中心幼儿园3人。</w:t>
            </w:r>
          </w:p>
          <w:p>
            <w:pPr>
              <w:pStyle w:val="3"/>
              <w:widowControl/>
              <w:wordWrap w:val="0"/>
              <w:spacing w:beforeAutospacing="0" w:after="150" w:afterAutospacing="0"/>
              <w:rPr>
                <w:rFonts w:hint="default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C组（15个）：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木梓乡中心幼儿园2人、雷公镇中心幼儿园2人、烟店镇中心幼儿园2人、孛畈镇中心幼儿园3人、洑水镇中心幼儿园2人、接官乡中心幼儿园2人、南城中心幼儿园2人。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="150" w:afterAutospacing="0" w:line="585" w:lineRule="atLeast"/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eastAsia="zh-CN"/>
              </w:rPr>
              <w:t>幼儿园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A组（098205）</w:t>
            </w:r>
          </w:p>
          <w:p>
            <w:pPr>
              <w:pStyle w:val="3"/>
              <w:widowControl/>
              <w:shd w:val="clear" w:color="auto" w:fill="FFFFFF"/>
              <w:spacing w:beforeAutospacing="0" w:after="150" w:afterAutospacing="0" w:line="585" w:lineRule="atLeast"/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eastAsia="zh-CN"/>
              </w:rPr>
              <w:t>幼儿园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B组（098206）</w:t>
            </w:r>
          </w:p>
          <w:p>
            <w:pPr>
              <w:pStyle w:val="3"/>
              <w:widowControl/>
              <w:shd w:val="clear" w:color="auto" w:fill="FFFFFF"/>
              <w:spacing w:beforeAutospacing="0" w:after="150" w:afterAutospacing="0" w:line="585" w:lineRule="atLeast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eastAsia="zh-CN"/>
              </w:rPr>
              <w:t>幼儿园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C组（098207）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RiN2QzMDFlZTIxNWEzNTY2YjM5ZjFkYmEyZjk4NjIifQ=="/>
  </w:docVars>
  <w:rsids>
    <w:rsidRoot w:val="00576A9F"/>
    <w:rsid w:val="000B14C1"/>
    <w:rsid w:val="001537D6"/>
    <w:rsid w:val="00192C9E"/>
    <w:rsid w:val="0025102F"/>
    <w:rsid w:val="002B51A2"/>
    <w:rsid w:val="0042416B"/>
    <w:rsid w:val="004638A9"/>
    <w:rsid w:val="00576A9F"/>
    <w:rsid w:val="006827AF"/>
    <w:rsid w:val="006E7B56"/>
    <w:rsid w:val="00733D14"/>
    <w:rsid w:val="007D7DFB"/>
    <w:rsid w:val="00897A88"/>
    <w:rsid w:val="008B5650"/>
    <w:rsid w:val="0095777E"/>
    <w:rsid w:val="009C2FFE"/>
    <w:rsid w:val="009E1802"/>
    <w:rsid w:val="00AF7FC4"/>
    <w:rsid w:val="00B647FD"/>
    <w:rsid w:val="00B9125B"/>
    <w:rsid w:val="00C7480E"/>
    <w:rsid w:val="00CD32EA"/>
    <w:rsid w:val="00CF44E6"/>
    <w:rsid w:val="00D342B3"/>
    <w:rsid w:val="00E32B35"/>
    <w:rsid w:val="00EC59BA"/>
    <w:rsid w:val="00F825E5"/>
    <w:rsid w:val="017D79C5"/>
    <w:rsid w:val="01DE2E3B"/>
    <w:rsid w:val="02FA418B"/>
    <w:rsid w:val="0B611015"/>
    <w:rsid w:val="0D9115D8"/>
    <w:rsid w:val="0E756622"/>
    <w:rsid w:val="10B10F65"/>
    <w:rsid w:val="10FF23D5"/>
    <w:rsid w:val="139E54D2"/>
    <w:rsid w:val="155B0047"/>
    <w:rsid w:val="1E112D8F"/>
    <w:rsid w:val="2061495D"/>
    <w:rsid w:val="207B21CC"/>
    <w:rsid w:val="27042FAB"/>
    <w:rsid w:val="27994233"/>
    <w:rsid w:val="2A851217"/>
    <w:rsid w:val="2B35582D"/>
    <w:rsid w:val="2BD42DE5"/>
    <w:rsid w:val="2CC02B87"/>
    <w:rsid w:val="31544688"/>
    <w:rsid w:val="35881779"/>
    <w:rsid w:val="369A5553"/>
    <w:rsid w:val="3D443AFA"/>
    <w:rsid w:val="3F233D1E"/>
    <w:rsid w:val="41AF0294"/>
    <w:rsid w:val="41FE709A"/>
    <w:rsid w:val="508E4D2B"/>
    <w:rsid w:val="510D2E64"/>
    <w:rsid w:val="564640FB"/>
    <w:rsid w:val="590755EA"/>
    <w:rsid w:val="5A842845"/>
    <w:rsid w:val="5C8F5A9C"/>
    <w:rsid w:val="5FFF0DC2"/>
    <w:rsid w:val="62CF1E04"/>
    <w:rsid w:val="659113FD"/>
    <w:rsid w:val="674F3891"/>
    <w:rsid w:val="68CC651C"/>
    <w:rsid w:val="6A064A9E"/>
    <w:rsid w:val="6B4038C4"/>
    <w:rsid w:val="6FC85797"/>
    <w:rsid w:val="78B4326F"/>
    <w:rsid w:val="7A871BC4"/>
    <w:rsid w:val="7E1907AA"/>
    <w:rsid w:val="7E5C792F"/>
    <w:rsid w:val="7E682D8A"/>
    <w:rsid w:val="7EA7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C15D36-7C08-4110-AD1E-B99EB9E551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754</Words>
  <Characters>805</Characters>
  <Lines>6</Lines>
  <Paragraphs>1</Paragraphs>
  <TotalTime>1</TotalTime>
  <ScaleCrop>false</ScaleCrop>
  <LinksUpToDate>false</LinksUpToDate>
  <CharactersWithSpaces>870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2021-01-19T00:57:00Z</dcterms:created>
  <dc:creator>Administrator</dc:creator>
  <cp:lastModifiedBy>907李正彤</cp:lastModifiedBy>
  <cp:lastPrinted>2022-08-23T07:41:37Z</cp:lastPrinted>
  <dcterms:modified xsi:type="dcterms:W3CDTF">2022-08-23T07:42:01Z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77CB499BFE56488F86B492C8BD3FAF0C</vt:lpwstr>
  </property>
</Properties>
</file>