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0"/>
        </w:tabs>
        <w:spacing w:line="560" w:lineRule="exact"/>
        <w:jc w:val="left"/>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附件</w:t>
      </w:r>
      <w:r>
        <w:rPr>
          <w:rFonts w:hint="eastAsia" w:ascii="Times New Roman" w:hAnsi="Times New Roman" w:eastAsia="黑体" w:cs="Times New Roman"/>
          <w:sz w:val="30"/>
          <w:szCs w:val="30"/>
          <w:lang w:val="en-US" w:eastAsia="zh-CN"/>
        </w:rPr>
        <w:t>4</w:t>
      </w:r>
    </w:p>
    <w:p>
      <w:pPr>
        <w:keepNext w:val="0"/>
        <w:keepLines w:val="0"/>
        <w:pageBreakBefore w:val="0"/>
        <w:widowControl w:val="0"/>
        <w:tabs>
          <w:tab w:val="left" w:pos="660"/>
        </w:tabs>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武汉市蔡甸区</w:t>
      </w:r>
      <w:r>
        <w:rPr>
          <w:rFonts w:hint="eastAsia" w:ascii="方正小标宋简体" w:hAnsi="方正小标宋简体" w:eastAsia="方正小标宋简体" w:cs="方正小标宋简体"/>
          <w:sz w:val="44"/>
          <w:szCs w:val="44"/>
        </w:rPr>
        <w:t>2022年度事业单位公开招聘面试</w:t>
      </w:r>
      <w:bookmarkStart w:id="0" w:name="_GoBack"/>
      <w:bookmarkEnd w:id="0"/>
      <w:r>
        <w:rPr>
          <w:rFonts w:hint="eastAsia" w:ascii="方正小标宋简体" w:hAnsi="方正小标宋简体" w:eastAsia="方正小标宋简体" w:cs="方正小标宋简体"/>
          <w:sz w:val="44"/>
          <w:szCs w:val="44"/>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 xml:space="preserve">1.本人是否属于隔离期新冠肺炎确诊病例、疑似病例、无症状感染者                        </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 xml:space="preserve">天内，是否出现发热、干咳、乏力、鼻塞、流涕、咽痛、腹泻等症状   </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 xml:space="preserve">天内，是否在居住地有被隔离或曾被隔离且未做核酸检测                 </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 xml:space="preserve">来（返）汉            </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 xml:space="preserve">天内，是否与从国（境）外人员有接触史                                    </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 xml:space="preserve">橙色                                     </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 xml:space="preserve">类的情况                                    </w:t>
      </w:r>
      <w:r>
        <w:rPr>
          <w:rFonts w:hint="eastAsia" w:ascii="Times New Roman" w:hAnsi="Times New Roman" w:eastAsia="楷体"/>
          <w:spacing w:val="-24"/>
          <w:sz w:val="24"/>
          <w:lang w:val="en-US" w:eastAsia="zh-CN"/>
        </w:rPr>
        <w:t xml:space="preserve">   </w:t>
      </w:r>
      <w:r>
        <w:rPr>
          <w:rFonts w:ascii="Times New Roman" w:hAnsi="Times New Roman" w:eastAsia="楷体"/>
          <w:spacing w:val="-24"/>
          <w:sz w:val="24"/>
        </w:rPr>
        <w:t xml:space="preserve">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lang w:val="en-US" w:eastAsia="zh-CN"/>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核酸检测阴性证明。</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黑体"/>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ascii="Times New Roman" w:hAnsi="Times New Roman" w:eastAsia="仿宋_GB2312"/>
          <w:w w:val="9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ascii="Times New Roman" w:hAnsi="Times New Roman" w:eastAsia="仿宋_GB2312"/>
          <w:w w:val="90"/>
          <w:sz w:val="28"/>
          <w:szCs w:val="28"/>
        </w:rPr>
      </w:pP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JlYTQyMDE1MTgwMDM3MmRkYzU3YzZhNWMxODZkMTYifQ=="/>
  </w:docVars>
  <w:rsids>
    <w:rsidRoot w:val="FE9F4EAF"/>
    <w:rsid w:val="00632108"/>
    <w:rsid w:val="00D24CC3"/>
    <w:rsid w:val="062D7534"/>
    <w:rsid w:val="08E84C78"/>
    <w:rsid w:val="213F16CB"/>
    <w:rsid w:val="326D103E"/>
    <w:rsid w:val="35942E06"/>
    <w:rsid w:val="37BD9903"/>
    <w:rsid w:val="3BFF2436"/>
    <w:rsid w:val="3D6A79A5"/>
    <w:rsid w:val="41F93C0D"/>
    <w:rsid w:val="483D65DA"/>
    <w:rsid w:val="50827561"/>
    <w:rsid w:val="65BB589F"/>
    <w:rsid w:val="6AF17D11"/>
    <w:rsid w:val="791C6292"/>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643</Words>
  <Characters>665</Characters>
  <Lines>7</Lines>
  <Paragraphs>2</Paragraphs>
  <TotalTime>1</TotalTime>
  <ScaleCrop>false</ScaleCrop>
  <LinksUpToDate>false</LinksUpToDate>
  <CharactersWithSpaces>1136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傲天</cp:lastModifiedBy>
  <dcterms:modified xsi:type="dcterms:W3CDTF">2022-07-13T08:42:30Z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CCEEA52581124C6EA8583D43E249D73B</vt:lpwstr>
  </property>
</Properties>
</file>