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河南省高级人民法院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我单位为非公务员或参照公务员法管理的机关（单位），兹有我单位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参加河南省202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年统一考试录用公务员考试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同志报考河南省高级人民法院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职务，如被录用，将配合办理其档案、工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资、党团关系手续办理。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21A28C9"/>
    <w:rsid w:val="03B33EB3"/>
    <w:rsid w:val="06E73382"/>
    <w:rsid w:val="072D054C"/>
    <w:rsid w:val="0D2470DE"/>
    <w:rsid w:val="0F72291C"/>
    <w:rsid w:val="106825AB"/>
    <w:rsid w:val="12AE040A"/>
    <w:rsid w:val="13C013B3"/>
    <w:rsid w:val="13F50943"/>
    <w:rsid w:val="17AA6982"/>
    <w:rsid w:val="1FBD76B7"/>
    <w:rsid w:val="20F6558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6FA3F7D"/>
    <w:rsid w:val="37F12C1A"/>
    <w:rsid w:val="3A732CC9"/>
    <w:rsid w:val="3B182444"/>
    <w:rsid w:val="3DAF5777"/>
    <w:rsid w:val="3F2C146D"/>
    <w:rsid w:val="44352E52"/>
    <w:rsid w:val="4DA56090"/>
    <w:rsid w:val="4E467C81"/>
    <w:rsid w:val="4EA63FEF"/>
    <w:rsid w:val="4EB81714"/>
    <w:rsid w:val="507107CC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97DDF78B"/>
    <w:rsid w:val="CAF7A619"/>
    <w:rsid w:val="DBF1E344"/>
    <w:rsid w:val="F2DF50F4"/>
    <w:rsid w:val="F5FDF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296</Characters>
  <Lines>1</Lines>
  <Paragraphs>1</Paragraphs>
  <TotalTime>4</TotalTime>
  <ScaleCrop>false</ScaleCrop>
  <LinksUpToDate>false</LinksUpToDate>
  <CharactersWithSpaces>425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2020-05-16T17:34:00Z</dcterms:created>
  <dc:creator>鑫鑫</dc:creator>
  <cp:lastModifiedBy>张红涛</cp:lastModifiedBy>
  <cp:lastPrinted>2025-04-07T10:24:00Z</cp:lastPrinted>
  <dcterms:modified xsi:type="dcterms:W3CDTF">2025-04-08T12:16:59Z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ICV">
    <vt:lpwstr>B27AF5AECCFB432FA38126322DD72981</vt:lpwstr>
  </property>
</Properties>
</file>