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70"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bookmarkStart w:id="1" w:name="_GoBack"/>
      <w:bookmarkEnd w:id="1"/>
    </w:p>
    <w:p>
      <w:pPr>
        <w:spacing w:line="560" w:lineRule="exact"/>
        <w:jc w:val="center"/>
        <w:rPr>
          <w:rFonts w:ascii="宋体" w:cs="宋体"/>
          <w:b/>
          <w:bCs/>
          <w:sz w:val="44"/>
          <w:szCs w:val="44"/>
        </w:rPr>
      </w:pPr>
      <w:r>
        <w:rPr>
          <w:rFonts w:hint="eastAsia" w:ascii="方正大标宋_GBK" w:hAnsi="方正大标宋_GBK" w:eastAsia="方正大标宋_GBK" w:cs="方正大标宋_GBK"/>
          <w:sz w:val="44"/>
          <w:szCs w:val="44"/>
          <w:shd w:val="clear" w:color="auto" w:fill="FFFFFF"/>
        </w:rPr>
        <w:t>关于阳新县</w:t>
      </w:r>
      <w:r>
        <w:rPr>
          <w:rFonts w:ascii="方正大标宋_GBK" w:hAnsi="方正大标宋_GBK" w:eastAsia="方正大标宋_GBK" w:cs="方正大标宋_GBK"/>
          <w:sz w:val="44"/>
          <w:szCs w:val="44"/>
          <w:shd w:val="clear" w:color="auto" w:fill="FFFFFF"/>
        </w:rPr>
        <w:t>2025</w:t>
      </w:r>
      <w:r>
        <w:rPr>
          <w:rFonts w:hint="eastAsia" w:ascii="方正大标宋_GBK" w:hAnsi="方正大标宋_GBK" w:eastAsia="方正大标宋_GBK" w:cs="方正大标宋_GBK"/>
          <w:sz w:val="44"/>
          <w:szCs w:val="44"/>
          <w:shd w:val="clear" w:color="auto" w:fill="FFFFFF"/>
        </w:rPr>
        <w:t>年事业单位公开招聘考试加分事项的说明</w:t>
      </w:r>
    </w:p>
    <w:p>
      <w:pPr>
        <w:spacing w:line="560" w:lineRule="exact"/>
        <w:ind w:firstLine="640" w:firstLineChars="200"/>
        <w:rPr>
          <w:rFonts w:ascii="仿宋_GB2312" w:hAnsi="仿宋_GB2312" w:eastAsia="仿宋_GB2312" w:cs="仿宋_GB2312"/>
          <w:sz w:val="32"/>
          <w:szCs w:val="32"/>
        </w:rPr>
      </w:pP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为进一步引导和鼓励高校毕业生到基层工作、参军入伍，落实相关优惠政策，依据《阳新县</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年事业单位公开招聘工作人员的通知》，现就“三支一扶”计划、大学生志愿服务西部计划项目人员和高校毕业生退役士兵考试加分有关事项说明如下：</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一、“三支一扶”计划、大学生志愿服务西部计划项目人员在</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日前服务期满</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年且考核合格（称职），高校毕业生退役士兵在军队服役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年（含）以上，报名本次招聘，参加了公共科目统一笔试，且笔试卷面成绩达到最低合格线的，可在折合成百分制的笔试成绩上增加</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分。上述</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个项目部分人员选派报到时间在</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月之后，当年同批次、无其他特殊情况的，可视为服务期满。</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二、上述人员笔试成绩加分计算公式：（《职业能力倾向测验》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《综合应用能力》卷面得分）÷</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分＝笔试成绩。</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三、上述人员中已经公开招聘、政策性安置为事业单位工作人员或招录为公务员的，不再享受此优惠。</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四、符合相关条件的报考人员，须在网上报名缴费确认后，</w:t>
      </w:r>
      <w:r>
        <w:rPr>
          <w:rFonts w:hint="eastAsia" w:ascii="仿宋_GB2312" w:hAnsi="仿宋_GB2312" w:eastAsia="仿宋_GB2312" w:cs="仿宋_GB2312"/>
          <w:sz w:val="32"/>
          <w:szCs w:val="32"/>
          <w:highlight w:val="none"/>
        </w:rPr>
        <w:t>于</w:t>
      </w:r>
      <w:r>
        <w:rPr>
          <w:rFonts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日至</w:t>
      </w:r>
      <w:r>
        <w:rPr>
          <w:rFonts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rPr>
        <w:t>月</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日期间提交申请，期间未提交的不再受理。</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五、申请方式：下载并按要求准</w:t>
      </w:r>
      <w:r>
        <w:rPr>
          <w:rFonts w:hint="eastAsia" w:ascii="仿宋_GB2312" w:hAnsi="仿宋_GB2312" w:eastAsia="仿宋_GB2312" w:cs="仿宋_GB2312"/>
          <w:sz w:val="32"/>
          <w:szCs w:val="32"/>
        </w:rPr>
        <w:t>确填写《报考阳新县</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年事业单位公开招聘加分申请表》（见附件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，于</w:t>
      </w:r>
      <w:r>
        <w:rPr>
          <w:rFonts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shd w:val="clear" w:color="auto" w:fill="FFFFFF"/>
        </w:rPr>
        <w:t>月</w:t>
      </w:r>
      <w:r>
        <w:rPr>
          <w:rFonts w:hint="eastAsia" w:ascii="仿宋_GB2312" w:hAnsi="仿宋_GB2312" w:eastAsia="仿宋_GB2312" w:cs="仿宋_GB2312"/>
          <w:sz w:val="32"/>
          <w:szCs w:val="32"/>
          <w:highlight w:val="none"/>
          <w:shd w:val="clear" w:color="auto" w:fill="FFFFFF"/>
          <w:lang w:val="en-US" w:eastAsia="zh-CN"/>
        </w:rPr>
        <w:t>4</w:t>
      </w:r>
      <w:r>
        <w:rPr>
          <w:rFonts w:hint="eastAsia" w:ascii="仿宋_GB2312" w:hAnsi="仿宋_GB2312" w:eastAsia="仿宋_GB2312" w:cs="仿宋_GB2312"/>
          <w:sz w:val="32"/>
          <w:szCs w:val="32"/>
          <w:highlight w:val="none"/>
          <w:shd w:val="clear" w:color="auto" w:fill="FFFFFF"/>
        </w:rPr>
        <w:t>日至</w:t>
      </w:r>
      <w:r>
        <w:rPr>
          <w:rFonts w:ascii="仿宋_GB2312" w:hAnsi="仿宋_GB2312" w:eastAsia="仿宋_GB2312" w:cs="仿宋_GB2312"/>
          <w:sz w:val="32"/>
          <w:szCs w:val="32"/>
          <w:highlight w:val="none"/>
          <w:shd w:val="clear" w:color="auto" w:fill="FFFFFF"/>
        </w:rPr>
        <w:t>7</w:t>
      </w:r>
      <w:r>
        <w:rPr>
          <w:rFonts w:hint="eastAsia" w:ascii="仿宋_GB2312" w:hAnsi="仿宋_GB2312" w:eastAsia="仿宋_GB2312" w:cs="仿宋_GB2312"/>
          <w:sz w:val="32"/>
          <w:szCs w:val="32"/>
          <w:highlight w:val="none"/>
          <w:shd w:val="clear" w:color="auto" w:fill="FFFFFF"/>
        </w:rPr>
        <w:t>月</w:t>
      </w:r>
      <w:r>
        <w:rPr>
          <w:rFonts w:ascii="仿宋_GB2312" w:hAnsi="仿宋_GB2312" w:eastAsia="仿宋_GB2312" w:cs="仿宋_GB2312"/>
          <w:sz w:val="32"/>
          <w:szCs w:val="32"/>
          <w:highlight w:val="none"/>
          <w:shd w:val="clear" w:color="auto" w:fill="FFFFFF"/>
        </w:rPr>
        <w:t>1</w:t>
      </w:r>
      <w:r>
        <w:rPr>
          <w:rFonts w:hint="eastAsia" w:ascii="仿宋_GB2312" w:hAnsi="仿宋_GB2312" w:eastAsia="仿宋_GB2312" w:cs="仿宋_GB2312"/>
          <w:sz w:val="32"/>
          <w:szCs w:val="32"/>
          <w:highlight w:val="none"/>
          <w:shd w:val="clear" w:color="auto" w:fill="FFFFFF"/>
          <w:lang w:val="en-US" w:eastAsia="zh-CN"/>
        </w:rPr>
        <w:t>4</w:t>
      </w:r>
      <w:r>
        <w:rPr>
          <w:rFonts w:hint="eastAsia" w:ascii="仿宋_GB2312" w:hAnsi="仿宋_GB2312" w:eastAsia="仿宋_GB2312" w:cs="仿宋_GB2312"/>
          <w:sz w:val="32"/>
          <w:szCs w:val="32"/>
          <w:highlight w:val="none"/>
          <w:shd w:val="clear" w:color="auto" w:fill="FFFFFF"/>
        </w:rPr>
        <w:t>日期间</w:t>
      </w:r>
      <w:r>
        <w:rPr>
          <w:rFonts w:hint="eastAsia" w:ascii="仿宋_GB2312" w:hAnsi="仿宋_GB2312" w:eastAsia="仿宋_GB2312" w:cs="仿宋_GB2312"/>
          <w:sz w:val="32"/>
          <w:szCs w:val="32"/>
          <w:highlight w:val="none"/>
        </w:rPr>
        <w:t>报送至相应县级项目主管部门电</w:t>
      </w:r>
      <w:r>
        <w:rPr>
          <w:rFonts w:hint="eastAsia" w:ascii="仿宋_GB2312" w:hAnsi="仿宋_GB2312" w:eastAsia="仿宋_GB2312" w:cs="仿宋_GB2312"/>
          <w:sz w:val="32"/>
          <w:szCs w:val="32"/>
        </w:rPr>
        <w:t>子邮箱（详见以下联系方式）。</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加分申请表以申请人员姓名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“报考阳新县</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年事业单位公开招聘加分申请”字样命名。如：张三报考阳新县</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年事业单位公开招聘加分申请。</w:t>
      </w:r>
    </w:p>
    <w:p>
      <w:pPr>
        <w:spacing w:line="570" w:lineRule="exact"/>
        <w:ind w:firstLine="640" w:firstLineChars="200"/>
        <w:rPr>
          <w:rFonts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rPr>
        <w:t>六、申请人员名单经县级项目主管部门审核确认，由县人社局按相关程序统一公示后，落实加分事宜。</w:t>
      </w:r>
    </w:p>
    <w:bookmarkEnd w:id="0"/>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ascii="仿宋_GB2312" w:hAnsi="仿宋_GB2312" w:eastAsia="仿宋_GB2312" w:cs="仿宋_GB2312"/>
          <w:sz w:val="32"/>
          <w:szCs w:val="32"/>
        </w:rPr>
        <w:t> </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、“三支一扶”</w:t>
      </w:r>
      <w:r>
        <w:rPr>
          <w:rFonts w:ascii="仿宋_GB2312" w:hAnsi="仿宋_GB2312" w:eastAsia="仿宋_GB2312" w:cs="仿宋_GB2312"/>
          <w:sz w:val="32"/>
          <w:szCs w:val="32"/>
        </w:rPr>
        <w:t> </w:t>
      </w:r>
      <w:r>
        <w:rPr>
          <w:rFonts w:hint="eastAsia" w:ascii="仿宋_GB2312" w:hAnsi="仿宋_GB2312" w:eastAsia="仿宋_GB2312" w:cs="仿宋_GB2312"/>
          <w:sz w:val="32"/>
          <w:szCs w:val="32"/>
        </w:rPr>
        <w:t>报考</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咨询电话</w:t>
      </w:r>
      <w:r>
        <w:rPr>
          <w:rFonts w:ascii="仿宋_GB2312" w:hAnsi="仿宋_GB2312" w:eastAsia="仿宋_GB2312" w:cs="仿宋_GB2312"/>
          <w:sz w:val="32"/>
          <w:szCs w:val="32"/>
        </w:rPr>
        <w:t>:15272051631</w:t>
      </w:r>
      <w:r>
        <w:rPr>
          <w:rFonts w:hint="eastAsia" w:ascii="仿宋_GB2312" w:hAnsi="仿宋_GB2312" w:eastAsia="仿宋_GB2312" w:cs="仿宋_GB2312"/>
          <w:sz w:val="32"/>
          <w:szCs w:val="32"/>
        </w:rPr>
        <w:t>，</w:t>
      </w:r>
    </w:p>
    <w:p>
      <w:pPr>
        <w:spacing w:line="570" w:lineRule="exact"/>
        <w:ind w:firstLine="1059" w:firstLineChars="331"/>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ascii="仿宋_GB2312" w:hAnsi="仿宋_GB2312" w:eastAsia="仿宋_GB2312" w:cs="仿宋_GB2312"/>
          <w:sz w:val="32"/>
          <w:szCs w:val="32"/>
        </w:rPr>
        <w:t>895450856@qq.com</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、西部计划志愿者报考</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咨询电话</w:t>
      </w:r>
      <w:r>
        <w:rPr>
          <w:rFonts w:ascii="仿宋_GB2312" w:hAnsi="仿宋_GB2312" w:eastAsia="仿宋_GB2312" w:cs="仿宋_GB2312"/>
          <w:sz w:val="32"/>
          <w:szCs w:val="32"/>
        </w:rPr>
        <w:t>:18972806600</w:t>
      </w:r>
      <w:r>
        <w:rPr>
          <w:rFonts w:hint="eastAsia" w:ascii="仿宋_GB2312" w:hAnsi="仿宋_GB2312" w:eastAsia="仿宋_GB2312" w:cs="仿宋_GB2312"/>
          <w:sz w:val="32"/>
          <w:szCs w:val="32"/>
        </w:rPr>
        <w:t>，</w:t>
      </w:r>
    </w:p>
    <w:p>
      <w:pPr>
        <w:spacing w:line="570" w:lineRule="exact"/>
        <w:ind w:firstLine="1059" w:firstLineChars="331"/>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ascii="仿宋_GB2312" w:hAnsi="仿宋_GB2312" w:eastAsia="仿宋_GB2312" w:cs="仿宋_GB2312"/>
          <w:sz w:val="32"/>
          <w:szCs w:val="32"/>
        </w:rPr>
        <w:t>540591870@qq.com</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、高校毕业生退役士兵报考</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咨询电话：</w:t>
      </w:r>
      <w:r>
        <w:rPr>
          <w:rFonts w:ascii="仿宋_GB2312" w:hAnsi="仿宋_GB2312" w:eastAsia="仿宋_GB2312" w:cs="仿宋_GB2312"/>
          <w:sz w:val="32"/>
          <w:szCs w:val="32"/>
        </w:rPr>
        <w:t>15972225925</w:t>
      </w:r>
      <w:r>
        <w:rPr>
          <w:rFonts w:hint="eastAsia" w:ascii="仿宋_GB2312" w:hAnsi="仿宋_GB2312" w:eastAsia="仿宋_GB2312" w:cs="仿宋_GB2312"/>
          <w:sz w:val="32"/>
          <w:szCs w:val="32"/>
        </w:rPr>
        <w:t>，</w:t>
      </w:r>
    </w:p>
    <w:p>
      <w:pPr>
        <w:spacing w:line="570" w:lineRule="exact"/>
        <w:ind w:firstLine="1059" w:firstLineChars="331"/>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ascii="仿宋_GB2312" w:hAnsi="仿宋_GB2312" w:eastAsia="仿宋_GB2312" w:cs="仿宋_GB2312"/>
          <w:sz w:val="32"/>
          <w:szCs w:val="32"/>
        </w:rPr>
        <w:t xml:space="preserve">522570403@qq.com    </w:t>
      </w:r>
    </w:p>
    <w:p>
      <w:pPr>
        <w:spacing w:line="570" w:lineRule="exact"/>
        <w:ind w:firstLine="640" w:firstLineChars="200"/>
        <w:rPr>
          <w:rFonts w:ascii="仿宋_GB2312" w:hAnsi="仿宋_GB2312" w:eastAsia="仿宋_GB2312" w:cs="仿宋_GB2312"/>
          <w:sz w:val="32"/>
          <w:szCs w:val="32"/>
        </w:rPr>
      </w:pPr>
    </w:p>
    <w:p>
      <w:pPr>
        <w:spacing w:line="560" w:lineRule="exact"/>
        <w:ind w:firstLine="600" w:firstLineChars="200"/>
        <w:rPr>
          <w:rFonts w:ascii="仿宋_GB2312" w:hAnsi="仿宋_GB2312" w:eastAsia="仿宋_GB2312" w:cs="仿宋_GB2312"/>
          <w:sz w:val="30"/>
          <w:szCs w:val="30"/>
        </w:rPr>
      </w:pPr>
    </w:p>
    <w:p>
      <w:pPr>
        <w:spacing w:line="560" w:lineRule="exact"/>
        <w:ind w:firstLine="600" w:firstLineChars="200"/>
        <w:rPr>
          <w:rFonts w:ascii="仿宋_GB2312" w:hAnsi="仿宋_GB2312" w:eastAsia="仿宋_GB2312" w:cs="仿宋_GB2312"/>
          <w:sz w:val="30"/>
          <w:szCs w:val="30"/>
        </w:rPr>
      </w:pPr>
    </w:p>
    <w:sectPr>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大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ZmIzNDA4ZWJlNzYxNzg4MDFiMWU1YjBhZDRkNzcifQ=="/>
  </w:docVars>
  <w:rsids>
    <w:rsidRoot w:val="57870A44"/>
    <w:rsid w:val="000014BE"/>
    <w:rsid w:val="000E2124"/>
    <w:rsid w:val="00225E5F"/>
    <w:rsid w:val="00287276"/>
    <w:rsid w:val="002D6E63"/>
    <w:rsid w:val="002F6D51"/>
    <w:rsid w:val="002F7946"/>
    <w:rsid w:val="003633D6"/>
    <w:rsid w:val="00366CD4"/>
    <w:rsid w:val="003A3BB4"/>
    <w:rsid w:val="003B0FE6"/>
    <w:rsid w:val="003B6C24"/>
    <w:rsid w:val="0044724A"/>
    <w:rsid w:val="0055729F"/>
    <w:rsid w:val="00566373"/>
    <w:rsid w:val="00594693"/>
    <w:rsid w:val="0060022B"/>
    <w:rsid w:val="0064163B"/>
    <w:rsid w:val="00761D92"/>
    <w:rsid w:val="00771B78"/>
    <w:rsid w:val="007863D8"/>
    <w:rsid w:val="00792FC6"/>
    <w:rsid w:val="00854437"/>
    <w:rsid w:val="008A12A1"/>
    <w:rsid w:val="008B444A"/>
    <w:rsid w:val="009473F0"/>
    <w:rsid w:val="00971912"/>
    <w:rsid w:val="009C1159"/>
    <w:rsid w:val="009E3126"/>
    <w:rsid w:val="009F21BC"/>
    <w:rsid w:val="00A22469"/>
    <w:rsid w:val="00A82CBE"/>
    <w:rsid w:val="00AB5703"/>
    <w:rsid w:val="00B444BD"/>
    <w:rsid w:val="00B6085A"/>
    <w:rsid w:val="00BC1D3D"/>
    <w:rsid w:val="00BC5DAE"/>
    <w:rsid w:val="00BD47DB"/>
    <w:rsid w:val="00BD6842"/>
    <w:rsid w:val="00BE5688"/>
    <w:rsid w:val="00C30045"/>
    <w:rsid w:val="00CA00C2"/>
    <w:rsid w:val="00D12DEC"/>
    <w:rsid w:val="00DA48DC"/>
    <w:rsid w:val="00DB37FF"/>
    <w:rsid w:val="00E861FA"/>
    <w:rsid w:val="00EA27A7"/>
    <w:rsid w:val="00EC541B"/>
    <w:rsid w:val="00ED7AA5"/>
    <w:rsid w:val="00F07A30"/>
    <w:rsid w:val="00FB20EE"/>
    <w:rsid w:val="00FC69EA"/>
    <w:rsid w:val="01600D4D"/>
    <w:rsid w:val="017F3D35"/>
    <w:rsid w:val="034601D9"/>
    <w:rsid w:val="03685E15"/>
    <w:rsid w:val="03B92498"/>
    <w:rsid w:val="04D707BE"/>
    <w:rsid w:val="050140F6"/>
    <w:rsid w:val="08657359"/>
    <w:rsid w:val="091F0FEF"/>
    <w:rsid w:val="093323A4"/>
    <w:rsid w:val="099F36C3"/>
    <w:rsid w:val="0A2166A1"/>
    <w:rsid w:val="0BF43277"/>
    <w:rsid w:val="0D7143B5"/>
    <w:rsid w:val="0DF51D8F"/>
    <w:rsid w:val="0F3B126F"/>
    <w:rsid w:val="123A0C48"/>
    <w:rsid w:val="1283121B"/>
    <w:rsid w:val="12FE0044"/>
    <w:rsid w:val="15227E9D"/>
    <w:rsid w:val="163B86BA"/>
    <w:rsid w:val="17BA241D"/>
    <w:rsid w:val="18E14EB3"/>
    <w:rsid w:val="1AD151F1"/>
    <w:rsid w:val="1CFE6F05"/>
    <w:rsid w:val="1D577252"/>
    <w:rsid w:val="1E597C64"/>
    <w:rsid w:val="1EAA1522"/>
    <w:rsid w:val="1EAC3C4A"/>
    <w:rsid w:val="1F617FE2"/>
    <w:rsid w:val="1F8A7E59"/>
    <w:rsid w:val="1FCF433A"/>
    <w:rsid w:val="1FF74877"/>
    <w:rsid w:val="218D2B42"/>
    <w:rsid w:val="226156B7"/>
    <w:rsid w:val="23510353"/>
    <w:rsid w:val="29633DBB"/>
    <w:rsid w:val="29B661CF"/>
    <w:rsid w:val="2AB47D74"/>
    <w:rsid w:val="2BA42CEB"/>
    <w:rsid w:val="2C2C2007"/>
    <w:rsid w:val="2DE432FA"/>
    <w:rsid w:val="2E9B5CA8"/>
    <w:rsid w:val="2EEF3CA4"/>
    <w:rsid w:val="2FFE0CFC"/>
    <w:rsid w:val="320A7897"/>
    <w:rsid w:val="320F4EAD"/>
    <w:rsid w:val="343706EB"/>
    <w:rsid w:val="3474193F"/>
    <w:rsid w:val="36575135"/>
    <w:rsid w:val="366C34E5"/>
    <w:rsid w:val="367738D6"/>
    <w:rsid w:val="379F414D"/>
    <w:rsid w:val="37FFA732"/>
    <w:rsid w:val="390C54DA"/>
    <w:rsid w:val="39231DE5"/>
    <w:rsid w:val="3AFF8E43"/>
    <w:rsid w:val="3C767CE7"/>
    <w:rsid w:val="3C7A5D43"/>
    <w:rsid w:val="3CAF328E"/>
    <w:rsid w:val="3E297BD4"/>
    <w:rsid w:val="3E845B57"/>
    <w:rsid w:val="3F316DAB"/>
    <w:rsid w:val="3FEF9F9B"/>
    <w:rsid w:val="42704A48"/>
    <w:rsid w:val="429C24E7"/>
    <w:rsid w:val="42FF61D9"/>
    <w:rsid w:val="43312E32"/>
    <w:rsid w:val="43A01E09"/>
    <w:rsid w:val="43F23586"/>
    <w:rsid w:val="445E0281"/>
    <w:rsid w:val="45090BE3"/>
    <w:rsid w:val="47794E4B"/>
    <w:rsid w:val="48A62011"/>
    <w:rsid w:val="48EF6E65"/>
    <w:rsid w:val="491556C4"/>
    <w:rsid w:val="49513A26"/>
    <w:rsid w:val="4AA85A47"/>
    <w:rsid w:val="4B700C5B"/>
    <w:rsid w:val="4C547C35"/>
    <w:rsid w:val="4D67017C"/>
    <w:rsid w:val="4EDB781F"/>
    <w:rsid w:val="4F2660CB"/>
    <w:rsid w:val="4F8A4737"/>
    <w:rsid w:val="51BF1405"/>
    <w:rsid w:val="53984E14"/>
    <w:rsid w:val="5454111A"/>
    <w:rsid w:val="55457075"/>
    <w:rsid w:val="56BC36AC"/>
    <w:rsid w:val="571406EC"/>
    <w:rsid w:val="57870A44"/>
    <w:rsid w:val="59F7AA52"/>
    <w:rsid w:val="5A2C7AD1"/>
    <w:rsid w:val="5AAC548A"/>
    <w:rsid w:val="5CA91C68"/>
    <w:rsid w:val="5D5977A1"/>
    <w:rsid w:val="5DF5A206"/>
    <w:rsid w:val="5E53692B"/>
    <w:rsid w:val="5E6F238E"/>
    <w:rsid w:val="5EDF3F69"/>
    <w:rsid w:val="5F944AC0"/>
    <w:rsid w:val="5FAF8999"/>
    <w:rsid w:val="60CF453C"/>
    <w:rsid w:val="61BD1DE2"/>
    <w:rsid w:val="61D141A5"/>
    <w:rsid w:val="63315A35"/>
    <w:rsid w:val="647830FC"/>
    <w:rsid w:val="656C3352"/>
    <w:rsid w:val="65FE47D6"/>
    <w:rsid w:val="66811B16"/>
    <w:rsid w:val="690D6CF3"/>
    <w:rsid w:val="69AD2AD5"/>
    <w:rsid w:val="6B4237F5"/>
    <w:rsid w:val="6B925F90"/>
    <w:rsid w:val="6C07577C"/>
    <w:rsid w:val="6E1A4B40"/>
    <w:rsid w:val="6E557B10"/>
    <w:rsid w:val="6EF29163"/>
    <w:rsid w:val="6F6E2450"/>
    <w:rsid w:val="6FD5B2D3"/>
    <w:rsid w:val="704936A5"/>
    <w:rsid w:val="709B61D3"/>
    <w:rsid w:val="70F133F4"/>
    <w:rsid w:val="716C03FF"/>
    <w:rsid w:val="739C7F8F"/>
    <w:rsid w:val="739F8E1F"/>
    <w:rsid w:val="73DA1E08"/>
    <w:rsid w:val="73ED5D6D"/>
    <w:rsid w:val="747D62C4"/>
    <w:rsid w:val="74A76030"/>
    <w:rsid w:val="765D61C2"/>
    <w:rsid w:val="76E76FF5"/>
    <w:rsid w:val="76F36118"/>
    <w:rsid w:val="7729075A"/>
    <w:rsid w:val="77655D63"/>
    <w:rsid w:val="783F163E"/>
    <w:rsid w:val="7BB6ED9F"/>
    <w:rsid w:val="7BD7DB7D"/>
    <w:rsid w:val="7BD85193"/>
    <w:rsid w:val="7BFD1C6C"/>
    <w:rsid w:val="7C2A4319"/>
    <w:rsid w:val="7DB67BD1"/>
    <w:rsid w:val="7DF7652F"/>
    <w:rsid w:val="7E950AC3"/>
    <w:rsid w:val="7E9DE53B"/>
    <w:rsid w:val="7EBD2478"/>
    <w:rsid w:val="7ECC432B"/>
    <w:rsid w:val="7F7A4727"/>
    <w:rsid w:val="7F7F6AB5"/>
    <w:rsid w:val="7FD7D93B"/>
    <w:rsid w:val="7FDB058A"/>
    <w:rsid w:val="7FDE5158"/>
    <w:rsid w:val="7FDEA236"/>
    <w:rsid w:val="7FE74C3B"/>
    <w:rsid w:val="7FEE0B81"/>
    <w:rsid w:val="7FF7AD5D"/>
    <w:rsid w:val="7FFDD3AE"/>
    <w:rsid w:val="8DDE5ED6"/>
    <w:rsid w:val="AA7F7C42"/>
    <w:rsid w:val="AE7FC395"/>
    <w:rsid w:val="AFAB0710"/>
    <w:rsid w:val="B73E2B1E"/>
    <w:rsid w:val="B9FF1AC8"/>
    <w:rsid w:val="BD47F5A8"/>
    <w:rsid w:val="BEDE194C"/>
    <w:rsid w:val="BEDF9A3D"/>
    <w:rsid w:val="BF5FA194"/>
    <w:rsid w:val="BFB52E6B"/>
    <w:rsid w:val="BFCE75DC"/>
    <w:rsid w:val="C6DFCFE0"/>
    <w:rsid w:val="CF7465AF"/>
    <w:rsid w:val="CFEBA243"/>
    <w:rsid w:val="D1CF3AD8"/>
    <w:rsid w:val="D8FF6E1B"/>
    <w:rsid w:val="DF6FA461"/>
    <w:rsid w:val="DF7F733C"/>
    <w:rsid w:val="DFDB82D2"/>
    <w:rsid w:val="DFFA9448"/>
    <w:rsid w:val="EBFF352D"/>
    <w:rsid w:val="ED7BB9D5"/>
    <w:rsid w:val="EF776A99"/>
    <w:rsid w:val="EFFFD180"/>
    <w:rsid w:val="F2DEC6C2"/>
    <w:rsid w:val="F36A34C7"/>
    <w:rsid w:val="F6F7CA49"/>
    <w:rsid w:val="F75F6912"/>
    <w:rsid w:val="FBCDAAEC"/>
    <w:rsid w:val="FBDD2955"/>
    <w:rsid w:val="FC3F8C38"/>
    <w:rsid w:val="FCA45C3D"/>
    <w:rsid w:val="FCDF6781"/>
    <w:rsid w:val="FDDF3ADE"/>
    <w:rsid w:val="FDFDD80F"/>
    <w:rsid w:val="FECD04BB"/>
    <w:rsid w:val="FEDD93E9"/>
    <w:rsid w:val="FF7B9BE2"/>
    <w:rsid w:val="FF7C1C54"/>
    <w:rsid w:val="FFFF38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ocked="1"/>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 w:type="character" w:styleId="5">
    <w:name w:val="Strong"/>
    <w:basedOn w:val="4"/>
    <w:qFormat/>
    <w:locked/>
    <w:uiPriority w:val="99"/>
    <w:rPr>
      <w:rFonts w:cs="Times New Roman"/>
      <w:b/>
    </w:rPr>
  </w:style>
  <w:style w:type="character" w:styleId="6">
    <w:name w:val="Hyperlink"/>
    <w:basedOn w:val="4"/>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726</Words>
  <Characters>826</Characters>
  <Lines>0</Lines>
  <Paragraphs>0</Paragraphs>
  <TotalTime>68</TotalTime>
  <ScaleCrop>false</ScaleCrop>
  <LinksUpToDate>false</LinksUpToDate>
  <CharactersWithSpaces>844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2020-06-05T15:43:00Z</dcterms:created>
  <dc:creator>syc803</dc:creator>
  <cp:lastModifiedBy>小笨笨</cp:lastModifiedBy>
  <cp:lastPrinted>2021-04-10T03:13:00Z</cp:lastPrinted>
  <dcterms:modified xsi:type="dcterms:W3CDTF">2025-07-02T01:46:08Z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132C1706C4AD48BF800C005566AEEC3D</vt:lpwstr>
  </property>
</Properties>
</file>