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6AD93">
      <w:pPr>
        <w:tabs>
          <w:tab w:val="left" w:pos="244"/>
          <w:tab w:val="center" w:pos="4219"/>
        </w:tabs>
        <w:spacing w:line="560" w:lineRule="exact"/>
        <w:jc w:val="center"/>
        <w:rPr>
          <w:rFonts w:ascii="宋体" w:hAnsi="宋体"/>
          <w:b/>
          <w:snapToGrid w:val="0"/>
          <w:sz w:val="32"/>
          <w:szCs w:val="32"/>
        </w:rPr>
      </w:pPr>
      <w:r>
        <w:rPr>
          <w:rFonts w:hint="eastAsia" w:ascii="宋体" w:hAnsi="宋体"/>
          <w:b/>
          <w:snapToGrid w:val="0"/>
          <w:sz w:val="32"/>
          <w:szCs w:val="32"/>
        </w:rPr>
        <w:t>202</w:t>
      </w:r>
      <w:r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/>
          <w:b/>
          <w:snapToGrid w:val="0"/>
          <w:sz w:val="32"/>
          <w:szCs w:val="32"/>
        </w:rPr>
        <w:t>年</w:t>
      </w:r>
      <w:r>
        <w:rPr>
          <w:rFonts w:hint="eastAsia" w:ascii="宋体" w:hAnsi="宋体"/>
          <w:b/>
          <w:snapToGrid w:val="0"/>
          <w:sz w:val="32"/>
          <w:szCs w:val="32"/>
          <w:lang w:eastAsia="zh-CN"/>
        </w:rPr>
        <w:t>长沙市长郡湘府中学教师招聘</w:t>
      </w:r>
      <w:r>
        <w:rPr>
          <w:rFonts w:hint="eastAsia" w:ascii="宋体" w:hAnsi="宋体"/>
          <w:b/>
          <w:snapToGrid w:val="0"/>
          <w:sz w:val="32"/>
          <w:szCs w:val="32"/>
        </w:rPr>
        <w:t>报名表</w:t>
      </w:r>
    </w:p>
    <w:p w14:paraId="17D68B8C">
      <w:pPr>
        <w:spacing w:line="560" w:lineRule="exact"/>
        <w:jc w:val="left"/>
        <w:rPr>
          <w:rFonts w:ascii="仿宋" w:hAnsi="仿宋" w:eastAsia="仿宋"/>
          <w:snapToGrid w:val="0"/>
          <w:sz w:val="32"/>
          <w:szCs w:val="32"/>
        </w:rPr>
      </w:pPr>
      <w:r>
        <w:rPr>
          <w:rFonts w:hint="eastAsia" w:ascii="仿宋" w:hAnsi="仿宋" w:eastAsia="仿宋"/>
          <w:b/>
          <w:bCs/>
          <w:snapToGrid w:val="0"/>
          <w:sz w:val="24"/>
          <w:lang w:eastAsia="zh-CN"/>
        </w:rPr>
        <w:t>报名岗位</w:t>
      </w:r>
      <w:r>
        <w:rPr>
          <w:rFonts w:hint="eastAsia" w:ascii="仿宋" w:hAnsi="仿宋" w:eastAsia="仿宋"/>
          <w:snapToGrid w:val="0"/>
          <w:sz w:val="32"/>
          <w:szCs w:val="32"/>
        </w:rPr>
        <w:t>：</w:t>
      </w:r>
      <w:r>
        <w:rPr>
          <w:rFonts w:hint="eastAsia" w:ascii="仿宋" w:hAnsi="仿宋" w:eastAsia="仿宋"/>
          <w:snapToGrid w:val="0"/>
          <w:sz w:val="32"/>
          <w:szCs w:val="32"/>
          <w:u w:val="single"/>
        </w:rPr>
        <w:t xml:space="preserve">                             </w:t>
      </w:r>
      <w:r>
        <w:rPr>
          <w:rFonts w:hint="eastAsia" w:ascii="仿宋" w:hAnsi="仿宋" w:eastAsia="仿宋"/>
          <w:snapToGrid w:val="0"/>
          <w:sz w:val="32"/>
          <w:szCs w:val="32"/>
        </w:rPr>
        <w:t xml:space="preserve">    </w:t>
      </w:r>
    </w:p>
    <w:tbl>
      <w:tblPr>
        <w:tblStyle w:val="2"/>
        <w:tblW w:w="8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81"/>
        <w:gridCol w:w="324"/>
        <w:gridCol w:w="1705"/>
        <w:gridCol w:w="1705"/>
        <w:gridCol w:w="1705"/>
      </w:tblGrid>
      <w:tr w14:paraId="671D9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65EF9135">
            <w:pPr>
              <w:spacing w:line="5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5" w:type="dxa"/>
            <w:gridSpan w:val="2"/>
            <w:vAlign w:val="center"/>
          </w:tcPr>
          <w:p w14:paraId="515DF25F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6A48E8DA">
            <w:pPr>
              <w:spacing w:line="56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05" w:type="dxa"/>
            <w:vAlign w:val="center"/>
          </w:tcPr>
          <w:p w14:paraId="664074B8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restart"/>
            <w:vAlign w:val="center"/>
          </w:tcPr>
          <w:p w14:paraId="3AA8BD6A">
            <w:pPr>
              <w:spacing w:line="560" w:lineRule="exact"/>
            </w:pPr>
          </w:p>
        </w:tc>
      </w:tr>
      <w:tr w14:paraId="68EF7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675C2E5A">
            <w:pPr>
              <w:spacing w:line="5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5" w:type="dxa"/>
            <w:gridSpan w:val="2"/>
            <w:vAlign w:val="center"/>
          </w:tcPr>
          <w:p w14:paraId="72F98985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3FC69CFB">
            <w:pPr>
              <w:spacing w:line="560" w:lineRule="exact"/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705" w:type="dxa"/>
            <w:vAlign w:val="center"/>
          </w:tcPr>
          <w:p w14:paraId="5236AF26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 w14:paraId="3698BF32">
            <w:pPr>
              <w:spacing w:line="560" w:lineRule="exact"/>
              <w:jc w:val="center"/>
            </w:pPr>
          </w:p>
        </w:tc>
      </w:tr>
      <w:tr w14:paraId="5535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01F0ED5D">
            <w:pPr>
              <w:spacing w:line="560" w:lineRule="exact"/>
              <w:jc w:val="center"/>
            </w:pPr>
            <w:r>
              <w:rPr>
                <w:rFonts w:hint="eastAsia"/>
              </w:rPr>
              <w:t>教师资格种类</w:t>
            </w:r>
          </w:p>
        </w:tc>
        <w:tc>
          <w:tcPr>
            <w:tcW w:w="1705" w:type="dxa"/>
            <w:gridSpan w:val="2"/>
            <w:vAlign w:val="center"/>
          </w:tcPr>
          <w:p w14:paraId="3CB3515B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609A60C0">
            <w:pPr>
              <w:spacing w:line="560" w:lineRule="exact"/>
              <w:jc w:val="center"/>
            </w:pPr>
            <w:r>
              <w:rPr>
                <w:rFonts w:hint="eastAsia"/>
              </w:rPr>
              <w:t>教师资格学科</w:t>
            </w:r>
          </w:p>
        </w:tc>
        <w:tc>
          <w:tcPr>
            <w:tcW w:w="1705" w:type="dxa"/>
            <w:vAlign w:val="center"/>
          </w:tcPr>
          <w:p w14:paraId="737B3337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 w14:paraId="3FA06088">
            <w:pPr>
              <w:spacing w:line="560" w:lineRule="exact"/>
              <w:jc w:val="center"/>
            </w:pPr>
          </w:p>
        </w:tc>
      </w:tr>
      <w:tr w14:paraId="2D36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04" w:type="dxa"/>
            <w:vAlign w:val="center"/>
          </w:tcPr>
          <w:p w14:paraId="075981EE">
            <w:pPr>
              <w:spacing w:line="560" w:lineRule="exact"/>
              <w:jc w:val="center"/>
            </w:pPr>
            <w:r>
              <w:rPr>
                <w:rFonts w:hint="eastAsia"/>
              </w:rPr>
              <w:t>教师类职称</w:t>
            </w:r>
          </w:p>
        </w:tc>
        <w:tc>
          <w:tcPr>
            <w:tcW w:w="1705" w:type="dxa"/>
            <w:gridSpan w:val="2"/>
            <w:vAlign w:val="center"/>
          </w:tcPr>
          <w:p w14:paraId="2730513B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114C1E1C">
            <w:pPr>
              <w:spacing w:line="560" w:lineRule="exact"/>
              <w:jc w:val="center"/>
            </w:pPr>
            <w:r>
              <w:rPr>
                <w:rFonts w:hint="eastAsia"/>
              </w:rPr>
              <w:t>教师类职称学科</w:t>
            </w:r>
          </w:p>
        </w:tc>
        <w:tc>
          <w:tcPr>
            <w:tcW w:w="1705" w:type="dxa"/>
            <w:vAlign w:val="center"/>
          </w:tcPr>
          <w:p w14:paraId="36EF254B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 w14:paraId="5EB0BE80">
            <w:pPr>
              <w:spacing w:line="560" w:lineRule="exact"/>
              <w:jc w:val="center"/>
            </w:pPr>
          </w:p>
        </w:tc>
      </w:tr>
      <w:tr w14:paraId="68376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6B50CC0E">
            <w:pPr>
              <w:spacing w:line="560" w:lineRule="exact"/>
              <w:jc w:val="center"/>
            </w:pPr>
            <w:r>
              <w:rPr>
                <w:rFonts w:hint="eastAsia"/>
              </w:rPr>
              <w:t>计算机等级证</w:t>
            </w:r>
          </w:p>
        </w:tc>
        <w:tc>
          <w:tcPr>
            <w:tcW w:w="1705" w:type="dxa"/>
            <w:gridSpan w:val="2"/>
            <w:vAlign w:val="center"/>
          </w:tcPr>
          <w:p w14:paraId="34CF800A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02CF0B00">
            <w:pPr>
              <w:spacing w:line="560" w:lineRule="exact"/>
              <w:jc w:val="center"/>
            </w:pPr>
            <w:r>
              <w:rPr>
                <w:rFonts w:hint="eastAsia"/>
              </w:rPr>
              <w:t>其他职业资格</w:t>
            </w:r>
          </w:p>
        </w:tc>
        <w:tc>
          <w:tcPr>
            <w:tcW w:w="3410" w:type="dxa"/>
            <w:gridSpan w:val="2"/>
            <w:vAlign w:val="center"/>
          </w:tcPr>
          <w:p w14:paraId="11495B73">
            <w:pPr>
              <w:spacing w:line="560" w:lineRule="exact"/>
              <w:jc w:val="center"/>
            </w:pPr>
          </w:p>
        </w:tc>
      </w:tr>
      <w:tr w14:paraId="519F8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6DCC844F">
            <w:pPr>
              <w:spacing w:line="560" w:lineRule="exact"/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05" w:type="dxa"/>
            <w:gridSpan w:val="2"/>
            <w:vAlign w:val="center"/>
          </w:tcPr>
          <w:p w14:paraId="43CB93DE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6D3264EA">
            <w:pPr>
              <w:spacing w:line="560" w:lineRule="exact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410" w:type="dxa"/>
            <w:gridSpan w:val="2"/>
            <w:vAlign w:val="center"/>
          </w:tcPr>
          <w:p w14:paraId="0875A22C">
            <w:pPr>
              <w:spacing w:line="560" w:lineRule="exact"/>
              <w:jc w:val="center"/>
            </w:pPr>
          </w:p>
        </w:tc>
      </w:tr>
      <w:tr w14:paraId="771B8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1EC928CA">
            <w:pPr>
              <w:spacing w:line="560" w:lineRule="exact"/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820" w:type="dxa"/>
            <w:gridSpan w:val="5"/>
            <w:vAlign w:val="center"/>
          </w:tcPr>
          <w:p w14:paraId="239E3A7B">
            <w:pPr>
              <w:spacing w:line="560" w:lineRule="exact"/>
              <w:jc w:val="center"/>
            </w:pPr>
          </w:p>
        </w:tc>
      </w:tr>
      <w:tr w14:paraId="54008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0A8E04D5">
            <w:pPr>
              <w:spacing w:line="560" w:lineRule="exact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381" w:type="dxa"/>
            <w:vAlign w:val="center"/>
          </w:tcPr>
          <w:p w14:paraId="54E8E788">
            <w:pPr>
              <w:spacing w:line="56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029" w:type="dxa"/>
            <w:gridSpan w:val="2"/>
            <w:vAlign w:val="center"/>
          </w:tcPr>
          <w:p w14:paraId="6D627E80">
            <w:pPr>
              <w:spacing w:line="560" w:lineRule="exact"/>
              <w:jc w:val="center"/>
            </w:pPr>
            <w:r>
              <w:rPr>
                <w:rFonts w:hint="eastAsia"/>
              </w:rPr>
              <w:t>主修专业</w:t>
            </w:r>
          </w:p>
        </w:tc>
        <w:tc>
          <w:tcPr>
            <w:tcW w:w="1705" w:type="dxa"/>
            <w:vAlign w:val="center"/>
          </w:tcPr>
          <w:p w14:paraId="247244DC">
            <w:pPr>
              <w:spacing w:line="56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705" w:type="dxa"/>
            <w:vAlign w:val="center"/>
          </w:tcPr>
          <w:p w14:paraId="35406CF6">
            <w:pPr>
              <w:spacing w:line="56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</w:tr>
      <w:tr w14:paraId="02B9D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2F752ABB">
            <w:pPr>
              <w:spacing w:line="560" w:lineRule="exact"/>
              <w:jc w:val="center"/>
            </w:pPr>
          </w:p>
        </w:tc>
        <w:tc>
          <w:tcPr>
            <w:tcW w:w="1381" w:type="dxa"/>
            <w:vAlign w:val="center"/>
          </w:tcPr>
          <w:p w14:paraId="2AB9A36B">
            <w:pPr>
              <w:spacing w:line="560" w:lineRule="exact"/>
              <w:jc w:val="center"/>
            </w:pPr>
          </w:p>
        </w:tc>
        <w:tc>
          <w:tcPr>
            <w:tcW w:w="2029" w:type="dxa"/>
            <w:gridSpan w:val="2"/>
            <w:vAlign w:val="center"/>
          </w:tcPr>
          <w:p w14:paraId="327A65C9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746E281D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5EB9CA50">
            <w:pPr>
              <w:spacing w:line="560" w:lineRule="exact"/>
              <w:jc w:val="center"/>
            </w:pPr>
          </w:p>
        </w:tc>
      </w:tr>
      <w:tr w14:paraId="1A46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66CE24FC">
            <w:pPr>
              <w:spacing w:line="560" w:lineRule="exact"/>
              <w:jc w:val="center"/>
            </w:pPr>
          </w:p>
        </w:tc>
        <w:tc>
          <w:tcPr>
            <w:tcW w:w="1381" w:type="dxa"/>
            <w:vAlign w:val="center"/>
          </w:tcPr>
          <w:p w14:paraId="21517249">
            <w:pPr>
              <w:spacing w:line="560" w:lineRule="exact"/>
              <w:jc w:val="center"/>
            </w:pPr>
          </w:p>
        </w:tc>
        <w:tc>
          <w:tcPr>
            <w:tcW w:w="2029" w:type="dxa"/>
            <w:gridSpan w:val="2"/>
            <w:vAlign w:val="center"/>
          </w:tcPr>
          <w:p w14:paraId="62C2AC1F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0EED04F5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3CB0450E">
            <w:pPr>
              <w:spacing w:line="560" w:lineRule="exact"/>
              <w:jc w:val="center"/>
            </w:pPr>
          </w:p>
        </w:tc>
      </w:tr>
      <w:tr w14:paraId="3CA6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1704" w:type="dxa"/>
            <w:vAlign w:val="center"/>
          </w:tcPr>
          <w:p w14:paraId="36684D25">
            <w:pPr>
              <w:spacing w:line="560" w:lineRule="exact"/>
              <w:jc w:val="center"/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6820" w:type="dxa"/>
            <w:gridSpan w:val="5"/>
          </w:tcPr>
          <w:p w14:paraId="1A93BB3C">
            <w:pPr>
              <w:spacing w:line="560" w:lineRule="exact"/>
              <w:jc w:val="left"/>
            </w:pPr>
          </w:p>
        </w:tc>
      </w:tr>
      <w:tr w14:paraId="1742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  <w:jc w:val="center"/>
        </w:trPr>
        <w:tc>
          <w:tcPr>
            <w:tcW w:w="1704" w:type="dxa"/>
            <w:vAlign w:val="center"/>
          </w:tcPr>
          <w:p w14:paraId="0567440B">
            <w:pPr>
              <w:spacing w:line="560" w:lineRule="exact"/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6820" w:type="dxa"/>
            <w:gridSpan w:val="5"/>
          </w:tcPr>
          <w:p w14:paraId="23237ACF">
            <w:pPr>
              <w:spacing w:line="560" w:lineRule="exact"/>
              <w:jc w:val="left"/>
            </w:pPr>
          </w:p>
        </w:tc>
      </w:tr>
    </w:tbl>
    <w:p w14:paraId="5E6377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MTI5MDliYWNkMWE2ZThjZTI1ZDBmMjkwYzhkMjkifQ=="/>
  </w:docVars>
  <w:rsids>
    <w:rsidRoot w:val="20BA2F5F"/>
    <w:rsid w:val="0D3970DD"/>
    <w:rsid w:val="20BA2F5F"/>
    <w:rsid w:val="231A184F"/>
    <w:rsid w:val="5E6927B5"/>
    <w:rsid w:val="5F3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115</Characters>
  <Lines>0</Lines>
  <Paragraphs>0</Paragraphs>
  <TotalTime>2</TotalTime>
  <ScaleCrop>false</ScaleCrop>
  <LinksUpToDate>false</LinksUpToDate>
  <CharactersWithSpaces>148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2022-01-14T06:29:00Z</dcterms:created>
  <dc:creator>龍尐</dc:creator>
  <cp:lastModifiedBy>长沙市长郡湘府中学</cp:lastModifiedBy>
  <dcterms:modified xsi:type="dcterms:W3CDTF">2026-01-20T09:45:44Z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A464C1F027D44FE1838D4474C9A52270_13</vt:lpwstr>
  </property>
  <property fmtid="{D5CDD505-2E9C-101B-9397-08002B2CF9AE}" pid="4" name="KSOTemplateDocerSaveRecord">
    <vt:lpwstr>eyJoZGlkIjoiZWI0YmEyMjhjMDc5M2IwNTA2YWRhNGZmMWI1ZTJmNGQiLCJ1c2VySWQiOiIyNzIwMjExOTEifQ==</vt:lpwstr>
  </property>
</Properties>
</file>