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1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5E626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资格复审材料清单</w:t>
      </w:r>
    </w:p>
    <w:p w14:paraId="335C2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请进入资格复审环节的应聘人员携带以下资料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1份（原件审核后退还，复印件收取留存）：</w:t>
      </w:r>
    </w:p>
    <w:p w14:paraId="20BFA4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1.《报名登记表》1份（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登录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sz w:val="32"/>
          <w:szCs w:val="32"/>
          <w:highlight w:val="none"/>
          <w:u w:val="none"/>
          <w:lang w:val="en-US" w:eastAsia="zh-CN"/>
        </w:rPr>
        <w:t>定报名网站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https://www.qgsydw.com/xxywzlzt/bmzt/1786点击“打印报名表/准考证”，选择考区后打印报名表）。</w:t>
      </w:r>
    </w:p>
    <w:p w14:paraId="1CAC8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二代身份证（或有效期内的临时身份证）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正反两面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。如委托他人代交的，还需提供被委托人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二代身份证（或有效期内的临时身份证）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正反两面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；</w:t>
      </w:r>
    </w:p>
    <w:p w14:paraId="385319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3.户口簿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首页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与本人页；</w:t>
      </w:r>
    </w:p>
    <w:p w14:paraId="6424F9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4.具有武汉市户籍、非武汉长江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新区户籍的须提供：</w:t>
      </w:r>
    </w:p>
    <w:p w14:paraId="046D17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户名为本人、配偶、子女或父母在武汉长江新区辖区内的房产证或购房合同，需同时提供能证明亲属关系的证件，如结婚证、出生证明、户口簿等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；</w:t>
      </w:r>
    </w:p>
    <w:p w14:paraId="500B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毕业证、学位证；</w:t>
      </w:r>
    </w:p>
    <w:p w14:paraId="6A31B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与报名表信息相符的学信网上的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eastAsia="zh-CN"/>
        </w:rPr>
        <w:t>《教育部学历证书电子注册备案表》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eastAsia="zh-CN"/>
        </w:rPr>
        <w:t>《中国高等教育学位在线验证报告》（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符合条件的留学回国人员需提供国家教育部出具的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《国外学历学位认证书》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73B23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资格复审委托书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0130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8.两寸彩色登记照片1张（不限底色）。</w:t>
      </w:r>
    </w:p>
    <w:p w14:paraId="1057FC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B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2025-12-26T02:09:11Z</dcterms:created>
  <dc:creator>Administrator</dc:creator>
  <cp:lastModifiedBy>Shirley 沈</cp:lastModifiedBy>
  <dcterms:modified xsi:type="dcterms:W3CDTF">2025-12-26T02:09:22Z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eyJoZGlkIjoiNzczOTYwYjE1MjgxODE4OTJiMDgzZDZkMzc2N2RmZTkiLCJ1c2VySWQiOiI3NzM1ODEzMjcifQ==</vt:lpwstr>
  </property>
  <property fmtid="{D5CDD505-2E9C-101B-9397-08002B2CF9AE}" pid="4" name="ICV">
    <vt:lpwstr>7DC327481BA0419BB5A48A1C64AD521D_12</vt:lpwstr>
  </property>
</Properties>
</file>