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在职人员同意报考证明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  <w:bookmarkEnd w:id="0"/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XX单位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18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兹有我单位XXX同志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身份证号：XXX，参加河南省</w:t>
      </w:r>
      <w:r>
        <w:rPr>
          <w:rFonts w:hint="eastAsia" w:eastAsia="仿宋_GB2312"/>
          <w:sz w:val="32"/>
          <w:szCs w:val="32"/>
        </w:rPr>
        <w:t>事业单位公开招聘</w:t>
      </w:r>
      <w:r>
        <w:rPr>
          <w:rFonts w:eastAsia="仿宋_GB2312"/>
          <w:sz w:val="32"/>
          <w:szCs w:val="32"/>
        </w:rPr>
        <w:t>考试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我单位同意其报考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如被录用，将配合办理相关手续</w:t>
      </w:r>
      <w:r>
        <w:rPr>
          <w:rFonts w:eastAsia="仿宋_GB2312"/>
          <w:b/>
          <w:bCs/>
          <w:sz w:val="32"/>
          <w:szCs w:val="32"/>
        </w:rPr>
        <w:t>。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单位名称：XXX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单位性质：XXX（行政机关、参公单位、事业单位、企业等）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该同志在我单位的工作时间为：XXX年XXX月至XXX年</w:t>
      </w:r>
    </w:p>
    <w:p>
      <w:pPr>
        <w:spacing w:line="600" w:lineRule="exact"/>
        <w:ind w:firstLine="4944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XXX月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单位地址：XXX省XXX市XXX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、区）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单位人事部门联系人：XXX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联系电话：XXX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>
      <w:pPr>
        <w:pStyle w:val="7"/>
        <w:spacing w:before="0" w:beforeAutospacing="0" w:after="0" w:afterAutospacing="0" w:line="560" w:lineRule="exact"/>
        <w:ind w:firstLine="4326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326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326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单位名称：XXX</w:t>
      </w:r>
    </w:p>
    <w:p>
      <w:pPr>
        <w:pStyle w:val="7"/>
        <w:spacing w:before="0" w:beforeAutospacing="0" w:after="0" w:afterAutospacing="0" w:line="560" w:lineRule="exact"/>
        <w:ind w:firstLine="2781" w:firstLineChars="9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（加盖具有人事管理权限的单位公章）</w:t>
      </w:r>
    </w:p>
    <w:p>
      <w:pPr>
        <w:wordWrap w:val="0"/>
        <w:spacing w:line="560" w:lineRule="exact"/>
        <w:jc w:val="right"/>
        <w:rPr>
          <w:rFonts w:ascii="宋体" w:hAnsi="宋体" w:eastAsia="仿宋_GB2312"/>
          <w:sz w:val="24"/>
        </w:rPr>
      </w:pPr>
      <w:r>
        <w:rPr>
          <w:rFonts w:eastAsia="仿宋_GB2312"/>
          <w:sz w:val="32"/>
          <w:szCs w:val="32"/>
        </w:rPr>
        <w:t>年  月  日</w:t>
      </w:r>
      <w:r>
        <w:rPr>
          <w:rFonts w:hint="eastAsia" w:eastAsia="仿宋_GB2312"/>
          <w:sz w:val="32"/>
          <w:szCs w:val="32"/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ZjY4NDdhMGQ2OWM2MzNmMTg5MWQzOWY0NmI0NmI1NGM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3953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5ED1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32626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656655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7F617C7"/>
    <w:rsid w:val="78F42E7F"/>
    <w:rsid w:val="7B4F3573"/>
    <w:rsid w:val="7BD67FB8"/>
    <w:rsid w:val="7DBE58DA"/>
    <w:rsid w:val="7E265559"/>
    <w:rsid w:val="7EEBA77C"/>
    <w:rsid w:val="7F37B97E"/>
    <w:rsid w:val="7FF9508C"/>
    <w:rsid w:val="DA7B13D3"/>
    <w:rsid w:val="DBFFE20D"/>
    <w:rsid w:val="FA7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1</Pages>
  <Words>192</Words>
  <Characters>221</Characters>
  <Lines>1</Lines>
  <Paragraphs>1</Paragraphs>
  <TotalTime>1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wy</cp:lastModifiedBy>
  <cp:lastPrinted>2023-03-30T09:12:00Z</cp:lastPrinted>
  <dcterms:modified xsi:type="dcterms:W3CDTF">2024-06-19T05:47:40Z</dcterms:modified>
  <dc:title>中共河南省委组织部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47604B1C739849FABB0CEA4EE2365CAD_12</vt:lpwstr>
  </property>
</Properties>
</file>