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67" w:rsidRPr="009C7088" w:rsidRDefault="00CF15CF">
      <w:pPr>
        <w:adjustRightInd w:val="0"/>
        <w:snapToGrid w:val="0"/>
        <w:spacing w:line="540" w:lineRule="exact"/>
        <w:rPr>
          <w:rFonts w:ascii="仿宋_GB2312" w:eastAsia="仿宋_GB2312" w:hAnsi="方正仿宋_GB2312" w:cs="方正仿宋_GB2312" w:hint="eastAsia"/>
          <w:sz w:val="30"/>
          <w:szCs w:val="30"/>
        </w:rPr>
      </w:pPr>
      <w:r w:rsidRPr="009C7088">
        <w:rPr>
          <w:rFonts w:ascii="仿宋_GB2312" w:eastAsia="仿宋_GB2312" w:hAnsi="方正仿宋_GB2312" w:cs="方正仿宋_GB2312" w:hint="eastAsia"/>
          <w:sz w:val="30"/>
          <w:szCs w:val="30"/>
        </w:rPr>
        <w:t>附件3</w:t>
      </w:r>
    </w:p>
    <w:p w:rsidR="00196B67" w:rsidRDefault="00196B6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  <w:shd w:val="clear" w:color="auto" w:fill="FFFFFF"/>
        </w:rPr>
      </w:pPr>
    </w:p>
    <w:p w:rsidR="00196B67" w:rsidRDefault="00CF15C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城区学校名单</w:t>
      </w:r>
    </w:p>
    <w:p w:rsidR="00196B67" w:rsidRDefault="00196B67">
      <w:pPr>
        <w:adjustRightInd w:val="0"/>
        <w:snapToGrid w:val="0"/>
        <w:spacing w:line="540" w:lineRule="exact"/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</w:p>
    <w:p w:rsidR="00196B67" w:rsidRPr="009C7088" w:rsidRDefault="00CF15CF" w:rsidP="005F598C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方正仿宋_GB2312" w:cs="方正仿宋_GB2312" w:hint="eastAsia"/>
          <w:sz w:val="30"/>
          <w:szCs w:val="30"/>
        </w:rPr>
      </w:pPr>
      <w:r w:rsidRPr="009C7088">
        <w:rPr>
          <w:rFonts w:ascii="仿宋_GB2312" w:eastAsia="仿宋_GB2312" w:hAnsi="方正仿宋_GB2312" w:cs="方正仿宋_GB2312" w:hint="eastAsia"/>
          <w:sz w:val="30"/>
          <w:szCs w:val="30"/>
        </w:rPr>
        <w:t>1.高中阶段：武穴中学、职教中心、实验高中、广济中学。</w:t>
      </w:r>
    </w:p>
    <w:p w:rsidR="00196B67" w:rsidRPr="009C7088" w:rsidRDefault="00CF15CF" w:rsidP="005F598C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方正仿宋_GB2312" w:cs="方正仿宋_GB2312" w:hint="eastAsia"/>
          <w:sz w:val="30"/>
          <w:szCs w:val="30"/>
        </w:rPr>
      </w:pPr>
      <w:r w:rsidRPr="009C7088">
        <w:rPr>
          <w:rFonts w:ascii="仿宋_GB2312" w:eastAsia="仿宋_GB2312" w:hAnsi="方正仿宋_GB2312" w:cs="方正仿宋_GB2312" w:hint="eastAsia"/>
          <w:sz w:val="30"/>
          <w:szCs w:val="30"/>
        </w:rPr>
        <w:t>2.初中阶段：实验中学沿江校区、实验二中小桥校区和思源校区初中部、实验三中城东校区。</w:t>
      </w:r>
    </w:p>
    <w:p w:rsidR="00196B67" w:rsidRPr="009C7088" w:rsidRDefault="00CF15CF" w:rsidP="005F598C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方正仿宋_GB2312" w:cs="方正仿宋_GB2312" w:hint="eastAsia"/>
          <w:sz w:val="30"/>
          <w:szCs w:val="30"/>
        </w:rPr>
      </w:pPr>
      <w:r w:rsidRPr="009C7088">
        <w:rPr>
          <w:rFonts w:ascii="仿宋_GB2312" w:eastAsia="仿宋_GB2312" w:hAnsi="方正仿宋_GB2312" w:cs="方正仿宋_GB2312" w:hint="eastAsia"/>
          <w:sz w:val="30"/>
          <w:szCs w:val="30"/>
        </w:rPr>
        <w:t>3.小学阶段：实验小学沿江校区、武师附小永宁校区和余祥校区、东方红小学城东校区和小桥校区、实验二小兴教校区、实验三小玉湖校区和大桥校区、实验四小江林校区、实验二中思源校区小学部。</w:t>
      </w:r>
    </w:p>
    <w:p w:rsidR="00196B67" w:rsidRPr="009C7088" w:rsidRDefault="00CF15CF" w:rsidP="005F598C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方正仿宋_GB2312" w:cs="方正仿宋_GB2312" w:hint="eastAsia"/>
          <w:sz w:val="30"/>
          <w:szCs w:val="30"/>
        </w:rPr>
      </w:pPr>
      <w:r w:rsidRPr="009C7088">
        <w:rPr>
          <w:rFonts w:ascii="仿宋_GB2312" w:eastAsia="仿宋_GB2312" w:hAnsi="方正仿宋_GB2312" w:cs="方正仿宋_GB2312" w:hint="eastAsia"/>
          <w:sz w:val="30"/>
          <w:szCs w:val="30"/>
        </w:rPr>
        <w:t>4.学前阶段：直属幼儿园栖贤园区、武穴街道园区、江林园区；永宁幼儿园城西园区、兴教园区、刊江园区、代管富桥园区；实验幼儿园宁江园区、大桥园区；东方红幼儿园城东园区。</w:t>
      </w:r>
    </w:p>
    <w:p w:rsidR="00196B67" w:rsidRPr="009C7088" w:rsidRDefault="00CF15CF" w:rsidP="005F598C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方正仿宋_GB2312" w:cs="方正仿宋_GB2312" w:hint="eastAsia"/>
          <w:sz w:val="30"/>
          <w:szCs w:val="30"/>
        </w:rPr>
      </w:pPr>
      <w:r w:rsidRPr="009C7088">
        <w:rPr>
          <w:rFonts w:ascii="仿宋_GB2312" w:eastAsia="仿宋_GB2312" w:hAnsi="方正仿宋_GB2312" w:cs="方正仿宋_GB2312" w:hint="eastAsia"/>
          <w:sz w:val="30"/>
          <w:szCs w:val="30"/>
        </w:rPr>
        <w:t>5.特殊教育阶段：特教学校。</w:t>
      </w:r>
    </w:p>
    <w:p w:rsidR="00196B67" w:rsidRDefault="00196B67">
      <w:pPr>
        <w:pStyle w:val="2"/>
      </w:pPr>
    </w:p>
    <w:sectPr w:rsidR="00196B67" w:rsidSect="0019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5" w:rsidRDefault="006C5B85" w:rsidP="00191D0F">
      <w:r>
        <w:separator/>
      </w:r>
    </w:p>
  </w:endnote>
  <w:endnote w:type="continuationSeparator" w:id="0">
    <w:p w:rsidR="006C5B85" w:rsidRDefault="006C5B85" w:rsidP="0019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D0DC35D-0A84-44EC-909A-28DA4AB8677F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1952E92-722D-430C-8807-CED78A49C009}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5" w:rsidRDefault="006C5B85" w:rsidP="00191D0F">
      <w:r>
        <w:separator/>
      </w:r>
    </w:p>
  </w:footnote>
  <w:footnote w:type="continuationSeparator" w:id="0">
    <w:p w:rsidR="006C5B85" w:rsidRDefault="006C5B85" w:rsidP="00191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8320BD"/>
    <w:rsid w:val="00003515"/>
    <w:rsid w:val="00014562"/>
    <w:rsid w:val="000514FD"/>
    <w:rsid w:val="00052115"/>
    <w:rsid w:val="00063C00"/>
    <w:rsid w:val="000B19F6"/>
    <w:rsid w:val="000C673F"/>
    <w:rsid w:val="00135C8F"/>
    <w:rsid w:val="00152D0B"/>
    <w:rsid w:val="001544CB"/>
    <w:rsid w:val="00191D0F"/>
    <w:rsid w:val="00196B67"/>
    <w:rsid w:val="00254F6B"/>
    <w:rsid w:val="002E6084"/>
    <w:rsid w:val="002F3F61"/>
    <w:rsid w:val="00351019"/>
    <w:rsid w:val="00357BDF"/>
    <w:rsid w:val="003A2AA0"/>
    <w:rsid w:val="003D671F"/>
    <w:rsid w:val="003E3366"/>
    <w:rsid w:val="00483D7C"/>
    <w:rsid w:val="004E3908"/>
    <w:rsid w:val="004F0560"/>
    <w:rsid w:val="0051045F"/>
    <w:rsid w:val="005377A6"/>
    <w:rsid w:val="00544E87"/>
    <w:rsid w:val="005C5AC1"/>
    <w:rsid w:val="005D74F1"/>
    <w:rsid w:val="005E0A88"/>
    <w:rsid w:val="005F2141"/>
    <w:rsid w:val="005F598C"/>
    <w:rsid w:val="006441E2"/>
    <w:rsid w:val="006C5B85"/>
    <w:rsid w:val="00710388"/>
    <w:rsid w:val="007620F4"/>
    <w:rsid w:val="007A278F"/>
    <w:rsid w:val="0089693C"/>
    <w:rsid w:val="008D59BC"/>
    <w:rsid w:val="00946DE0"/>
    <w:rsid w:val="00990B73"/>
    <w:rsid w:val="0099158F"/>
    <w:rsid w:val="009C7088"/>
    <w:rsid w:val="009E1417"/>
    <w:rsid w:val="00A60939"/>
    <w:rsid w:val="00A722F8"/>
    <w:rsid w:val="00A84AC6"/>
    <w:rsid w:val="00A92077"/>
    <w:rsid w:val="00AD2967"/>
    <w:rsid w:val="00AE7CB9"/>
    <w:rsid w:val="00B129F2"/>
    <w:rsid w:val="00C01C86"/>
    <w:rsid w:val="00C172E0"/>
    <w:rsid w:val="00CF15CF"/>
    <w:rsid w:val="00D96EFD"/>
    <w:rsid w:val="00DF1036"/>
    <w:rsid w:val="00DF36D0"/>
    <w:rsid w:val="00DF3E96"/>
    <w:rsid w:val="00E1230A"/>
    <w:rsid w:val="00E146C4"/>
    <w:rsid w:val="00E169AA"/>
    <w:rsid w:val="00E37DF9"/>
    <w:rsid w:val="00EB2D26"/>
    <w:rsid w:val="00EE1BBF"/>
    <w:rsid w:val="00F72D3D"/>
    <w:rsid w:val="00FD30C3"/>
    <w:rsid w:val="092E2FE0"/>
    <w:rsid w:val="0CD63BD6"/>
    <w:rsid w:val="0DC54221"/>
    <w:rsid w:val="0DC82A79"/>
    <w:rsid w:val="0EAB7964"/>
    <w:rsid w:val="0F786D63"/>
    <w:rsid w:val="114333A1"/>
    <w:rsid w:val="138320BD"/>
    <w:rsid w:val="148F1960"/>
    <w:rsid w:val="20F3136E"/>
    <w:rsid w:val="220466C9"/>
    <w:rsid w:val="268B161A"/>
    <w:rsid w:val="2AC52DAB"/>
    <w:rsid w:val="2BCA7372"/>
    <w:rsid w:val="2C3C3C17"/>
    <w:rsid w:val="2FD4706D"/>
    <w:rsid w:val="31083F93"/>
    <w:rsid w:val="31866751"/>
    <w:rsid w:val="3710594F"/>
    <w:rsid w:val="38BD38E2"/>
    <w:rsid w:val="3E5B1351"/>
    <w:rsid w:val="42E47C90"/>
    <w:rsid w:val="4B92472D"/>
    <w:rsid w:val="4D321A01"/>
    <w:rsid w:val="4FE42770"/>
    <w:rsid w:val="55D50038"/>
    <w:rsid w:val="57817647"/>
    <w:rsid w:val="5A2E0C91"/>
    <w:rsid w:val="5AD83297"/>
    <w:rsid w:val="5B655CDF"/>
    <w:rsid w:val="5B857E0A"/>
    <w:rsid w:val="60651FB9"/>
    <w:rsid w:val="62BB38EC"/>
    <w:rsid w:val="64F9474E"/>
    <w:rsid w:val="6A491970"/>
    <w:rsid w:val="6C7A4AE4"/>
    <w:rsid w:val="705610BB"/>
    <w:rsid w:val="71BE59CD"/>
    <w:rsid w:val="728B1D53"/>
    <w:rsid w:val="75117E8C"/>
    <w:rsid w:val="7C0C5586"/>
    <w:rsid w:val="7CCD11BA"/>
    <w:rsid w:val="7DF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Dat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96B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96B6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196B67"/>
    <w:pPr>
      <w:ind w:firstLineChars="200" w:firstLine="420"/>
    </w:pPr>
  </w:style>
  <w:style w:type="paragraph" w:styleId="a3">
    <w:name w:val="Body Text Indent"/>
    <w:basedOn w:val="a"/>
    <w:uiPriority w:val="99"/>
    <w:qFormat/>
    <w:rsid w:val="00196B67"/>
    <w:pPr>
      <w:spacing w:after="120"/>
      <w:ind w:leftChars="200" w:left="420"/>
    </w:pPr>
  </w:style>
  <w:style w:type="paragraph" w:styleId="a4">
    <w:name w:val="Date"/>
    <w:basedOn w:val="a"/>
    <w:next w:val="a"/>
    <w:link w:val="Char"/>
    <w:qFormat/>
    <w:rsid w:val="00196B67"/>
    <w:pPr>
      <w:ind w:leftChars="2500" w:left="100"/>
    </w:pPr>
  </w:style>
  <w:style w:type="paragraph" w:styleId="a5">
    <w:name w:val="footer"/>
    <w:basedOn w:val="a"/>
    <w:unhideWhenUsed/>
    <w:qFormat/>
    <w:rsid w:val="00196B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19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96B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196B67"/>
    <w:rPr>
      <w:b/>
    </w:rPr>
  </w:style>
  <w:style w:type="character" w:styleId="a9">
    <w:name w:val="Hyperlink"/>
    <w:basedOn w:val="a0"/>
    <w:qFormat/>
    <w:rsid w:val="00196B67"/>
    <w:rPr>
      <w:color w:val="0000FF"/>
      <w:u w:val="single"/>
    </w:rPr>
  </w:style>
  <w:style w:type="character" w:customStyle="1" w:styleId="Char0">
    <w:name w:val="页眉 Char"/>
    <w:basedOn w:val="a0"/>
    <w:link w:val="a6"/>
    <w:qFormat/>
    <w:rsid w:val="00196B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196B6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be411bd2-f657-424a-b001-04dca624166e</errorID>
      <errorWord>党纪或政务处分</errorWord>
      <group>L1_Political</group>
      <groupName>政治性问题</groupName>
      <ability>L2_Keyword</ability>
      <abilityName>固定表述</abilityName>
      <candidateList>
        <item>党纪政务处分</item>
      </candidateList>
      <explain>词汇“党纪政务处分”在特定场景下为固定表述形式，请确认此处的“党纪或政务处分”是否存在不当。</explain>
      <paraID>46822CCA</paraID>
      <start>3</start>
      <end>9</end>
      <status>modified</status>
      <modifiedWord>党纪政务处分</modifiedWord>
      <trackRevisions>false</trackRevisions>
    </reviewItem>
    <reviewItem>
      <errorID>6a68f985-b6d7-4035-9cde-10726e487dc4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11A53496</paraID>
      <start>22</start>
      <end>23</end>
      <status>modified</status>
      <modifiedWord>—</modifiedWord>
      <trackRevisions>false</trackRevisions>
    </reviewItem>
    <reviewItem>
      <errorID>13e453fe-feaa-4118-a494-0411014d2886</errorID>
      <errorWord>24</errorWord>
      <group>L1_Grammar</group>
      <groupName>语法问题</groupName>
      <ability>L2_Grammar</ability>
      <abilityName>语法错误</abilityName>
      <candidateList>
        <item>8月24</item>
      </candidateList>
      <explain/>
      <paraID> EA349BD</paraID>
      <start>16</start>
      <end>20</end>
      <status>modified</status>
      <modifiedWord>8月24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808658-4793-4F4D-A55B-7C2ACB01E2B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Administrator</cp:lastModifiedBy>
  <cp:revision>5</cp:revision>
  <cp:lastPrinted>2026-07-22T04:14:00Z</cp:lastPrinted>
  <dcterms:created xsi:type="dcterms:W3CDTF">2026-07-22T08:27:00Z</dcterms:created>
  <dcterms:modified xsi:type="dcterms:W3CDTF">2026-07-22T08:53:00Z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6105E49196AC4734842DEBA82BE24694_13</vt:lpwstr>
  </property>
  <property fmtid="{D5CDD505-2E9C-101B-9397-08002B2CF9AE}" pid="4" name="KSOTemplateDocerSaveRecord">
    <vt:lpwstr>eyJoZGlkIjoiNzYxNWIzMDM2ZDM1MmRhYzZiMzZlOThjZWEzNDFiMjEiLCJ1c2VySWQiOiI0MjYyNzUyMzcifQ==</vt:lpwstr>
  </property>
</Properties>
</file>