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DAFD">
      <w:pPr>
        <w:spacing w:before="160" w:line="213" w:lineRule="auto"/>
        <w:outlineLvl w:val="0"/>
        <w:rPr>
          <w:rFonts w:ascii="黑体" w:hAnsi="黑体" w:eastAsia="黑体" w:cs="方正小标宋简体"/>
          <w:color w:val="000000"/>
          <w:spacing w:val="9"/>
          <w:sz w:val="32"/>
          <w:szCs w:val="32"/>
        </w:rPr>
      </w:pPr>
      <w:r>
        <w:rPr>
          <w:rFonts w:ascii="黑体" w:hAnsi="黑体" w:eastAsia="黑体" w:cs="方正小标宋简体"/>
          <w:color w:val="000000"/>
          <w:spacing w:val="9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color w:val="000000"/>
          <w:spacing w:val="9"/>
          <w:sz w:val="32"/>
          <w:szCs w:val="32"/>
        </w:rPr>
        <w:t>4：</w:t>
      </w:r>
    </w:p>
    <w:p w14:paraId="0A4516FF">
      <w:pPr>
        <w:spacing w:line="360" w:lineRule="auto"/>
        <w:ind w:left="2907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sz w:val="36"/>
          <w:szCs w:val="36"/>
        </w:rPr>
        <w:t>党员身份证明</w:t>
      </w:r>
    </w:p>
    <w:p w14:paraId="18DDE7AF">
      <w:pPr>
        <w:spacing w:line="360" w:lineRule="auto"/>
        <w:rPr>
          <w:color w:val="000000"/>
        </w:rPr>
      </w:pPr>
    </w:p>
    <w:p w14:paraId="7A5ACC45">
      <w:pPr>
        <w:pStyle w:val="2"/>
        <w:spacing w:line="360" w:lineRule="auto"/>
        <w:ind w:right="25" w:firstLine="568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spacing w:val="-18"/>
        </w:rPr>
        <w:t>兹证明</w:t>
      </w:r>
      <w:r>
        <w:rPr>
          <w:rFonts w:hint="eastAsia" w:ascii="仿宋_GB2312" w:eastAsia="仿宋_GB2312"/>
          <w:color w:val="000000"/>
          <w:spacing w:val="-153"/>
        </w:rPr>
        <w:t xml:space="preserve"> </w:t>
      </w:r>
      <w:r>
        <w:rPr>
          <w:rFonts w:hint="eastAsia" w:ascii="仿宋_GB2312" w:eastAsia="仿宋_GB2312"/>
          <w:color w:val="000000"/>
          <w:spacing w:val="5"/>
          <w:u w:val="single"/>
        </w:rPr>
        <w:t xml:space="preserve">  </w:t>
      </w:r>
      <w:r>
        <w:rPr>
          <w:rFonts w:ascii="仿宋_GB2312" w:eastAsia="仿宋_GB2312"/>
          <w:color w:val="000000"/>
          <w:spacing w:val="5"/>
          <w:u w:val="single"/>
        </w:rPr>
        <w:t xml:space="preserve">  </w:t>
      </w:r>
      <w:r>
        <w:rPr>
          <w:rFonts w:hint="eastAsia" w:ascii="仿宋_GB2312" w:eastAsia="仿宋_GB2312"/>
          <w:color w:val="000000"/>
          <w:spacing w:val="5"/>
          <w:u w:val="single"/>
        </w:rPr>
        <w:t xml:space="preserve">  </w:t>
      </w:r>
      <w:r>
        <w:rPr>
          <w:rFonts w:hint="eastAsia" w:ascii="仿宋_GB2312" w:eastAsia="仿宋_GB2312"/>
          <w:color w:val="000000"/>
          <w:spacing w:val="-110"/>
        </w:rPr>
        <w:t xml:space="preserve"> </w:t>
      </w:r>
      <w:r>
        <w:rPr>
          <w:rFonts w:hint="eastAsia" w:ascii="仿宋_GB2312" w:eastAsia="仿宋_GB2312"/>
          <w:color w:val="000000"/>
          <w:spacing w:val="-18"/>
        </w:rPr>
        <w:t>同志，</w:t>
      </w:r>
      <w:r>
        <w:rPr>
          <w:rFonts w:hint="eastAsia" w:ascii="仿宋_GB2312" w:eastAsia="仿宋_GB2312"/>
          <w:color w:val="000000"/>
          <w:spacing w:val="5"/>
          <w:u w:val="single"/>
        </w:rPr>
        <w:t xml:space="preserve"> </w:t>
      </w:r>
      <w:r>
        <w:rPr>
          <w:rFonts w:ascii="仿宋_GB2312" w:eastAsia="仿宋_GB2312"/>
          <w:color w:val="000000"/>
          <w:spacing w:val="5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pacing w:val="5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139"/>
        </w:rPr>
        <w:t xml:space="preserve"> </w:t>
      </w:r>
      <w:r>
        <w:rPr>
          <w:rFonts w:hint="eastAsia" w:ascii="仿宋_GB2312" w:eastAsia="仿宋_GB2312"/>
          <w:color w:val="000000"/>
          <w:spacing w:val="-18"/>
        </w:rPr>
        <w:t>年</w:t>
      </w:r>
      <w:r>
        <w:rPr>
          <w:rFonts w:hint="eastAsia" w:ascii="仿宋_GB2312" w:eastAsia="仿宋_GB2312"/>
          <w:color w:val="000000"/>
          <w:spacing w:val="-153"/>
        </w:rPr>
        <w:t xml:space="preserve"> </w:t>
      </w:r>
      <w:r>
        <w:rPr>
          <w:rFonts w:hint="eastAsia" w:ascii="仿宋_GB2312" w:eastAsia="仿宋_GB2312"/>
          <w:color w:val="000000"/>
          <w:spacing w:val="5"/>
          <w:u w:val="single"/>
        </w:rPr>
        <w:t xml:space="preserve">   </w:t>
      </w:r>
      <w:r>
        <w:rPr>
          <w:rFonts w:hint="eastAsia" w:ascii="仿宋_GB2312" w:eastAsia="仿宋_GB2312"/>
          <w:color w:val="000000"/>
          <w:spacing w:val="-126"/>
        </w:rPr>
        <w:t xml:space="preserve"> </w:t>
      </w:r>
      <w:r>
        <w:rPr>
          <w:rFonts w:hint="eastAsia" w:ascii="仿宋_GB2312" w:eastAsia="仿宋_GB2312"/>
          <w:color w:val="000000"/>
          <w:spacing w:val="-18"/>
        </w:rPr>
        <w:t>月出生，性别：</w:t>
      </w:r>
      <w:r>
        <w:rPr>
          <w:rFonts w:hint="eastAsia" w:ascii="仿宋_GB2312" w:eastAsia="仿宋_GB2312"/>
          <w:color w:val="000000"/>
          <w:spacing w:val="4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pacing w:val="-18"/>
        </w:rPr>
        <w:t>，</w:t>
      </w:r>
      <w:r>
        <w:rPr>
          <w:rFonts w:hint="eastAsia" w:ascii="仿宋_GB2312" w:eastAsia="仿宋_GB2312"/>
          <w:color w:val="000000"/>
          <w:spacing w:val="4"/>
        </w:rPr>
        <w:t>身份证号码：</w:t>
      </w:r>
      <w:r>
        <w:rPr>
          <w:rFonts w:hint="eastAsia" w:ascii="仿宋_GB2312" w:eastAsia="仿宋_GB2312"/>
          <w:color w:val="000000"/>
          <w:spacing w:val="1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pacing w:val="4"/>
        </w:rPr>
        <w:t>，</w:t>
      </w:r>
      <w:r>
        <w:rPr>
          <w:rFonts w:hint="eastAsia" w:ascii="仿宋_GB2312" w:eastAsia="仿宋_GB2312"/>
          <w:color w:val="000000"/>
          <w:spacing w:val="6"/>
        </w:rPr>
        <w:t>现为□中共党员/□中共预备党员。入党时间为</w:t>
      </w:r>
      <w:r>
        <w:rPr>
          <w:rFonts w:hint="eastAsia" w:ascii="仿宋_GB2312" w:eastAsia="仿宋_GB2312"/>
          <w:color w:val="000000"/>
          <w:spacing w:val="-149"/>
        </w:rPr>
        <w:t xml:space="preserve"> </w:t>
      </w:r>
      <w:r>
        <w:rPr>
          <w:rFonts w:hint="eastAsia" w:ascii="仿宋_GB2312" w:eastAsia="仿宋_GB2312"/>
          <w:color w:val="000000"/>
          <w:spacing w:val="5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pacing w:val="6"/>
        </w:rPr>
        <w:t>年</w:t>
      </w:r>
      <w:r>
        <w:rPr>
          <w:rFonts w:hint="eastAsia" w:ascii="仿宋_GB2312" w:eastAsia="仿宋_GB2312"/>
          <w:color w:val="000000"/>
          <w:spacing w:val="6"/>
          <w:u w:val="single"/>
        </w:rPr>
        <w:t xml:space="preserve">   </w:t>
      </w:r>
      <w:r>
        <w:rPr>
          <w:rFonts w:hint="eastAsia" w:ascii="仿宋_GB2312" w:eastAsia="仿宋_GB2312"/>
          <w:color w:val="000000"/>
          <w:spacing w:val="-10"/>
        </w:rPr>
        <w:t>月</w:t>
      </w:r>
      <w:r>
        <w:rPr>
          <w:rFonts w:hint="eastAsia" w:ascii="仿宋_GB2312" w:eastAsia="仿宋_GB2312"/>
          <w:color w:val="000000"/>
          <w:spacing w:val="6"/>
          <w:u w:val="single"/>
        </w:rPr>
        <w:t xml:space="preserve">   </w:t>
      </w:r>
      <w:r>
        <w:rPr>
          <w:rFonts w:hint="eastAsia" w:ascii="仿宋_GB2312" w:eastAsia="仿宋_GB2312"/>
          <w:color w:val="000000"/>
          <w:spacing w:val="-10"/>
        </w:rPr>
        <w:t>日。</w:t>
      </w:r>
    </w:p>
    <w:p w14:paraId="219A16E5">
      <w:pPr>
        <w:pStyle w:val="2"/>
        <w:spacing w:line="360" w:lineRule="auto"/>
        <w:ind w:left="642"/>
        <w:rPr>
          <w:rFonts w:hint="eastAsia" w:ascii="仿宋_GB2312" w:eastAsia="仿宋_GB2312"/>
          <w:color w:val="000000"/>
          <w:spacing w:val="4"/>
        </w:rPr>
      </w:pPr>
      <w:r>
        <w:rPr>
          <w:rFonts w:hint="eastAsia" w:ascii="仿宋_GB2312" w:eastAsia="仿宋_GB2312"/>
          <w:color w:val="000000"/>
          <w:spacing w:val="4"/>
        </w:rPr>
        <w:t>特此证明。</w:t>
      </w:r>
    </w:p>
    <w:p w14:paraId="42EEBFA3">
      <w:pPr>
        <w:pStyle w:val="2"/>
        <w:spacing w:line="360" w:lineRule="auto"/>
        <w:ind w:left="642"/>
        <w:rPr>
          <w:rFonts w:hint="eastAsia" w:ascii="仿宋_GB2312" w:eastAsia="仿宋_GB2312"/>
          <w:color w:val="000000"/>
          <w:spacing w:val="4"/>
        </w:rPr>
      </w:pPr>
    </w:p>
    <w:p w14:paraId="0CAD749E">
      <w:pPr>
        <w:pStyle w:val="2"/>
        <w:spacing w:line="360" w:lineRule="auto"/>
        <w:ind w:left="646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spacing w:val="6"/>
        </w:rPr>
        <w:t>经办人（签字</w:t>
      </w:r>
      <w:r>
        <w:rPr>
          <w:rFonts w:hint="eastAsia" w:ascii="仿宋_GB2312" w:eastAsia="仿宋_GB2312"/>
          <w:color w:val="000000"/>
          <w:spacing w:val="3"/>
        </w:rPr>
        <w:t>）：</w:t>
      </w:r>
    </w:p>
    <w:p w14:paraId="2F6B62E0">
      <w:pPr>
        <w:pStyle w:val="2"/>
        <w:spacing w:line="360" w:lineRule="auto"/>
        <w:ind w:left="638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spacing w:val="5"/>
        </w:rPr>
        <w:t>联系电话：</w:t>
      </w:r>
    </w:p>
    <w:p w14:paraId="5AEC0F17">
      <w:pPr>
        <w:pStyle w:val="2"/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党组织名称（盖章）：</w:t>
      </w:r>
    </w:p>
    <w:p w14:paraId="3194B8E4">
      <w:pPr>
        <w:pStyle w:val="2"/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</w:p>
    <w:p w14:paraId="3C549A15"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4410BC97">
      <w:pPr>
        <w:pStyle w:val="2"/>
        <w:spacing w:line="360" w:lineRule="auto"/>
        <w:ind w:left="17" w:right="81" w:firstLine="559"/>
        <w:rPr>
          <w:rFonts w:ascii="仿宋_GB2312" w:eastAsia="仿宋_GB2312"/>
          <w:color w:val="000000"/>
          <w:spacing w:val="1"/>
          <w:sz w:val="28"/>
          <w:szCs w:val="28"/>
        </w:rPr>
      </w:pPr>
    </w:p>
    <w:p w14:paraId="231E0A6D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pacing w:val="1"/>
          <w:sz w:val="28"/>
          <w:szCs w:val="28"/>
        </w:rPr>
      </w:pPr>
    </w:p>
    <w:p w14:paraId="2BC6E1E2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pacing w:val="1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说明：</w:t>
      </w:r>
    </w:p>
    <w:p w14:paraId="3B413AEB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pacing w:val="1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1.本证明由应聘人员党员组织关系所在单位党组织开具。</w:t>
      </w:r>
    </w:p>
    <w:p w14:paraId="5978EAA1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pacing w:val="1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2.需经办人签字并加盖党组织公章方为有效。</w:t>
      </w:r>
    </w:p>
    <w:p w14:paraId="14B4E31F">
      <w:pPr>
        <w:pStyle w:val="2"/>
        <w:spacing w:line="360" w:lineRule="auto"/>
        <w:ind w:left="17" w:right="81" w:firstLine="559"/>
        <w:rPr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3.</w:t>
      </w:r>
      <w:bookmarkStart w:id="0" w:name="_GoBack"/>
      <w:bookmarkEnd w:id="0"/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本证明仅用于应聘陕西铁路工程职业技术学院使用。</w:t>
      </w:r>
    </w:p>
    <w:p w14:paraId="43365E71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 w14:paraId="0AC37BC8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 w14:paraId="0AB626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240A"/>
    <w:rsid w:val="56D86343"/>
    <w:rsid w:val="70C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2026-06-08T09:47:00Z</dcterms:created>
  <dc:creator>李博涛</dc:creator>
  <cp:lastModifiedBy>李博涛</cp:lastModifiedBy>
  <dcterms:modified xsi:type="dcterms:W3CDTF">2026-06-08T10:13:32Z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121AB70DD3DB45D38D7ADFEFD9945405_11</vt:lpwstr>
  </property>
  <property fmtid="{D5CDD505-2E9C-101B-9397-08002B2CF9AE}" pid="4" name="KSOTemplateDocerSaveRecord">
    <vt:lpwstr>eyJoZGlkIjoiMGRkYmU3NjU0ODE5YTBiNWNkOTA4ZjY5ZTA5YzcyOWIiLCJ1c2VySWQiOiIxNjkyNjQyOTc1In0=</vt:lpwstr>
  </property>
</Properties>
</file>