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7A19">
      <w:pPr>
        <w:spacing w:line="600" w:lineRule="exact"/>
        <w:jc w:val="center"/>
        <w:rPr>
          <w:rFonts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>考生面试须知及注意事项</w:t>
      </w:r>
    </w:p>
    <w:p w14:paraId="08D45E1F">
      <w:pPr>
        <w:spacing w:line="60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2E7B99CC">
      <w:pPr>
        <w:widowControl/>
        <w:snapToGrid w:val="0"/>
        <w:spacing w:before="100" w:beforeAutospacing="1" w:after="120" w:line="600" w:lineRule="exact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一、考生须认真阅读本须知，并准确把握、严格遵守。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面试实行全天封闭管理，为抽签号靠后安排到下午面试的考生免费提供午餐。</w:t>
      </w:r>
    </w:p>
    <w:p w14:paraId="795728F2">
      <w:pPr>
        <w:snapToGrid w:val="0"/>
        <w:spacing w:line="560" w:lineRule="exact"/>
        <w:ind w:firstLine="62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二、考生须</w:t>
      </w:r>
      <w:r>
        <w:rPr>
          <w:rFonts w:hint="eastAsia" w:ascii="仿宋_GB2312" w:eastAsia="仿宋_GB2312"/>
          <w:sz w:val="32"/>
          <w:szCs w:val="32"/>
        </w:rPr>
        <w:t>持有效期内的身份证（或临时身份证）原件、面试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通知书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</w:rPr>
        <w:t>根据岗位面试日期于面试当日上午7:20前到达面试楼栋存放物品经安检后进入候考室，上午7:50未到达面试楼栋报到或者未按规定参加面试者，视为放弃面试资格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；对缺乏诚信、提供虚假证件者，一经查实，取消面试资格并依法追究法律责任。</w:t>
      </w:r>
    </w:p>
    <w:p w14:paraId="08B2C29F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三、考生进入候考室前，应关闭通讯工具并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</w:t>
      </w:r>
      <w:r>
        <w:rPr>
          <w:rFonts w:hint="eastAsia" w:ascii="仿宋_GB2312" w:hAnsi="仿宋_GB2312" w:eastAsia="仿宋_GB2312" w:cs="仿宋_GB2312"/>
          <w:sz w:val="32"/>
          <w:szCs w:val="32"/>
        </w:rPr>
        <w:t>袋（签名）连同所携带的资料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物品存放到考生存包处由存包处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工作人员保管，面试结束后返还。若在候考室及面试考场内仍发现携带的通讯工具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，无论是否使用，均按违规处理，取消面试资格。</w:t>
      </w:r>
    </w:p>
    <w:p w14:paraId="000BD580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四、考生进入候考室后，进行身份确认后抽签。抽签后由本人持所抽号码在工作人员的指导下签字备案，并将号码胸牌佩戴在左上胸处。严禁考生之间互换抽签号码。</w:t>
      </w:r>
    </w:p>
    <w:p w14:paraId="6415EF2B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候考期间，应遵守候考纪律，自觉听从工作人员指挥，不得威胁、恐吓工作人员。考生在候考期间一律不得擅自离开候考室，不得向外传递抽签信息，不得抽烟、大声喧哗。如需入厕须在候考室工作人员（按性别）的监督下入厕。</w:t>
      </w:r>
    </w:p>
    <w:p w14:paraId="04BE4C15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考生不得穿戴有明显特征的服装、胸章、饰品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等进入面试室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学前教育及幼师岗位的表演服装除外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不得透露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姓名等敏感信息。如有违反取消其面试资格。</w:t>
      </w:r>
    </w:p>
    <w:p w14:paraId="5DC43B07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七、结构化面试考生可在草稿纸上书写列提纲；教师岗位考生在备课室书写的备课纸在面试时可以带入考场，面试结束后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交予主持人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，考生不得将题本、草稿纸、备课纸等带离考场。</w:t>
      </w:r>
    </w:p>
    <w:p w14:paraId="3754B62A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八、考生在面试时应合理掌握答题时间，全部题目答辩完毕后，考生应报告“答题完毕”。</w:t>
      </w:r>
    </w:p>
    <w:p w14:paraId="4264CF70">
      <w:pPr>
        <w:spacing w:line="600" w:lineRule="exact"/>
        <w:ind w:firstLine="620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 w14:paraId="2C8CDB02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十、对考生在考试中出现的违纪违规行为，按照《事业单位公开招聘违纪违规行为处理规定》（人社部令第35号）进行处理。</w:t>
      </w:r>
    </w:p>
    <w:p w14:paraId="7875F933">
      <w:pPr>
        <w:spacing w:line="60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AndChars" w:linePitch="306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62B00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1AA80B2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268C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1539C2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8D66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0"/>
  <w:drawingGridVerticalSpacing w:val="15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VjODcyODU5OTJhODRjOTQ0OWE2OGRkMmIyZDI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0B4"/>
    <w:rsid w:val="00087659"/>
    <w:rsid w:val="000A6F75"/>
    <w:rsid w:val="000B1063"/>
    <w:rsid w:val="000C3A4F"/>
    <w:rsid w:val="000C6EBF"/>
    <w:rsid w:val="000D2817"/>
    <w:rsid w:val="000E14AE"/>
    <w:rsid w:val="000E3A83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B23CC"/>
    <w:rsid w:val="001C2BE7"/>
    <w:rsid w:val="001C59FA"/>
    <w:rsid w:val="001D00C3"/>
    <w:rsid w:val="001D39E7"/>
    <w:rsid w:val="001E20FB"/>
    <w:rsid w:val="001E50CF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F50FB"/>
    <w:rsid w:val="0040502D"/>
    <w:rsid w:val="00441204"/>
    <w:rsid w:val="004442DC"/>
    <w:rsid w:val="00467F1F"/>
    <w:rsid w:val="004B5CBB"/>
    <w:rsid w:val="004C2565"/>
    <w:rsid w:val="004D4D22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D6A66"/>
    <w:rsid w:val="006E08A1"/>
    <w:rsid w:val="006E125F"/>
    <w:rsid w:val="006E7A8C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2B49"/>
    <w:rsid w:val="008E6FAB"/>
    <w:rsid w:val="008F191A"/>
    <w:rsid w:val="0090557E"/>
    <w:rsid w:val="009116CF"/>
    <w:rsid w:val="009119CD"/>
    <w:rsid w:val="009215F8"/>
    <w:rsid w:val="00923309"/>
    <w:rsid w:val="009264AD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5C5B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B157D9"/>
    <w:rsid w:val="00B30AE1"/>
    <w:rsid w:val="00B33BE8"/>
    <w:rsid w:val="00B379EB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B605D"/>
    <w:rsid w:val="00BC6C1E"/>
    <w:rsid w:val="00BE450E"/>
    <w:rsid w:val="00BE4DD2"/>
    <w:rsid w:val="00C024E1"/>
    <w:rsid w:val="00C0777B"/>
    <w:rsid w:val="00C07FAE"/>
    <w:rsid w:val="00C205BE"/>
    <w:rsid w:val="00C228EE"/>
    <w:rsid w:val="00C234A7"/>
    <w:rsid w:val="00C24669"/>
    <w:rsid w:val="00C37476"/>
    <w:rsid w:val="00C4195D"/>
    <w:rsid w:val="00C441CE"/>
    <w:rsid w:val="00C52785"/>
    <w:rsid w:val="00C53F6F"/>
    <w:rsid w:val="00C547E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E0091"/>
    <w:rsid w:val="00CE3817"/>
    <w:rsid w:val="00CE487C"/>
    <w:rsid w:val="00CE4C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2C0C"/>
    <w:rsid w:val="00FA364B"/>
    <w:rsid w:val="00FA6121"/>
    <w:rsid w:val="00FA6812"/>
    <w:rsid w:val="00FA7971"/>
    <w:rsid w:val="00FB040B"/>
    <w:rsid w:val="00FC54B0"/>
    <w:rsid w:val="00FD1CFF"/>
    <w:rsid w:val="00FD2BA4"/>
    <w:rsid w:val="00FD2E4E"/>
    <w:rsid w:val="00FD7D0B"/>
    <w:rsid w:val="00FE7520"/>
    <w:rsid w:val="00FF0E82"/>
    <w:rsid w:val="01F524FA"/>
    <w:rsid w:val="024F7DD5"/>
    <w:rsid w:val="07044284"/>
    <w:rsid w:val="079061DF"/>
    <w:rsid w:val="07967D50"/>
    <w:rsid w:val="08085EF7"/>
    <w:rsid w:val="08CC17FE"/>
    <w:rsid w:val="09997AF7"/>
    <w:rsid w:val="0A142264"/>
    <w:rsid w:val="0B113482"/>
    <w:rsid w:val="0B3F2198"/>
    <w:rsid w:val="0DCB0068"/>
    <w:rsid w:val="0E260EB9"/>
    <w:rsid w:val="0E3B5224"/>
    <w:rsid w:val="0E7A4A85"/>
    <w:rsid w:val="0F2922E0"/>
    <w:rsid w:val="100F3B6B"/>
    <w:rsid w:val="10A0187D"/>
    <w:rsid w:val="10B2704C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86B0C2E"/>
    <w:rsid w:val="189B22A4"/>
    <w:rsid w:val="198C01C1"/>
    <w:rsid w:val="1A0C295F"/>
    <w:rsid w:val="1AD563B7"/>
    <w:rsid w:val="1B360F2A"/>
    <w:rsid w:val="1B3A3FDD"/>
    <w:rsid w:val="1B5373FC"/>
    <w:rsid w:val="1B6A0525"/>
    <w:rsid w:val="1B9F297C"/>
    <w:rsid w:val="1CE666E4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3D5A14"/>
    <w:rsid w:val="22E66F97"/>
    <w:rsid w:val="23B26C7F"/>
    <w:rsid w:val="23BE5FE7"/>
    <w:rsid w:val="23D9531E"/>
    <w:rsid w:val="24706B63"/>
    <w:rsid w:val="253C39F7"/>
    <w:rsid w:val="266B32AF"/>
    <w:rsid w:val="26EC501D"/>
    <w:rsid w:val="29DE2859"/>
    <w:rsid w:val="2A15164E"/>
    <w:rsid w:val="2AB70C94"/>
    <w:rsid w:val="2CA54299"/>
    <w:rsid w:val="31A11026"/>
    <w:rsid w:val="31F752DB"/>
    <w:rsid w:val="32FF6049"/>
    <w:rsid w:val="33D61941"/>
    <w:rsid w:val="34712FE7"/>
    <w:rsid w:val="367960B6"/>
    <w:rsid w:val="36DD230A"/>
    <w:rsid w:val="37194DEC"/>
    <w:rsid w:val="37F4771F"/>
    <w:rsid w:val="394F6ADB"/>
    <w:rsid w:val="39602DC6"/>
    <w:rsid w:val="3969010B"/>
    <w:rsid w:val="39AB6865"/>
    <w:rsid w:val="3B197282"/>
    <w:rsid w:val="3B3A5138"/>
    <w:rsid w:val="3C3A2697"/>
    <w:rsid w:val="3DCA62DD"/>
    <w:rsid w:val="3E9F280D"/>
    <w:rsid w:val="3ECA2688"/>
    <w:rsid w:val="400037FB"/>
    <w:rsid w:val="40985700"/>
    <w:rsid w:val="41655B5C"/>
    <w:rsid w:val="431C2154"/>
    <w:rsid w:val="448574B7"/>
    <w:rsid w:val="44AD7C83"/>
    <w:rsid w:val="45007C1C"/>
    <w:rsid w:val="457D3414"/>
    <w:rsid w:val="45A90429"/>
    <w:rsid w:val="45BA345B"/>
    <w:rsid w:val="45CB74BE"/>
    <w:rsid w:val="45D05E09"/>
    <w:rsid w:val="467165D0"/>
    <w:rsid w:val="47397A3E"/>
    <w:rsid w:val="49644194"/>
    <w:rsid w:val="4A3601AC"/>
    <w:rsid w:val="4AB42AF0"/>
    <w:rsid w:val="4C560B07"/>
    <w:rsid w:val="4CA720F5"/>
    <w:rsid w:val="4CC90990"/>
    <w:rsid w:val="4D7F4DE4"/>
    <w:rsid w:val="4D8856E4"/>
    <w:rsid w:val="4E1528A1"/>
    <w:rsid w:val="4E293AC0"/>
    <w:rsid w:val="4F821EFE"/>
    <w:rsid w:val="4FB476FD"/>
    <w:rsid w:val="4FED595A"/>
    <w:rsid w:val="50B21903"/>
    <w:rsid w:val="51522244"/>
    <w:rsid w:val="525D69D8"/>
    <w:rsid w:val="52CD1616"/>
    <w:rsid w:val="530C5579"/>
    <w:rsid w:val="53F50342"/>
    <w:rsid w:val="540B2E7E"/>
    <w:rsid w:val="55422C06"/>
    <w:rsid w:val="5553312A"/>
    <w:rsid w:val="55CB5C84"/>
    <w:rsid w:val="55E919F1"/>
    <w:rsid w:val="56544040"/>
    <w:rsid w:val="571D2F37"/>
    <w:rsid w:val="57814F06"/>
    <w:rsid w:val="58DB75AB"/>
    <w:rsid w:val="592D6B9D"/>
    <w:rsid w:val="59DA13E3"/>
    <w:rsid w:val="59E0725E"/>
    <w:rsid w:val="5AF9695D"/>
    <w:rsid w:val="5B060B1A"/>
    <w:rsid w:val="5B270F35"/>
    <w:rsid w:val="5CB56FD6"/>
    <w:rsid w:val="5E843C95"/>
    <w:rsid w:val="5EAD7325"/>
    <w:rsid w:val="5EB66992"/>
    <w:rsid w:val="5FC86B5A"/>
    <w:rsid w:val="60430294"/>
    <w:rsid w:val="60670203"/>
    <w:rsid w:val="61163B47"/>
    <w:rsid w:val="6193401C"/>
    <w:rsid w:val="61D04BF4"/>
    <w:rsid w:val="6243183D"/>
    <w:rsid w:val="629F6ACF"/>
    <w:rsid w:val="63163A3E"/>
    <w:rsid w:val="63673BC9"/>
    <w:rsid w:val="63AD4A4E"/>
    <w:rsid w:val="6412178B"/>
    <w:rsid w:val="6569488B"/>
    <w:rsid w:val="65951911"/>
    <w:rsid w:val="664A15DC"/>
    <w:rsid w:val="67664DC6"/>
    <w:rsid w:val="676B2CAE"/>
    <w:rsid w:val="682666AA"/>
    <w:rsid w:val="68EE735D"/>
    <w:rsid w:val="698516CE"/>
    <w:rsid w:val="6A7A370B"/>
    <w:rsid w:val="6A9654BE"/>
    <w:rsid w:val="6AC00E08"/>
    <w:rsid w:val="6B495749"/>
    <w:rsid w:val="6CCA5C2D"/>
    <w:rsid w:val="6D6C559B"/>
    <w:rsid w:val="6E927932"/>
    <w:rsid w:val="6ECD0BBE"/>
    <w:rsid w:val="6FC61051"/>
    <w:rsid w:val="70AE3306"/>
    <w:rsid w:val="71213AE5"/>
    <w:rsid w:val="712E7C6D"/>
    <w:rsid w:val="71EA479C"/>
    <w:rsid w:val="73333FC5"/>
    <w:rsid w:val="73A3048D"/>
    <w:rsid w:val="73CC0CC1"/>
    <w:rsid w:val="74D426E5"/>
    <w:rsid w:val="754E6641"/>
    <w:rsid w:val="75C94F45"/>
    <w:rsid w:val="76055A90"/>
    <w:rsid w:val="795C70DA"/>
    <w:rsid w:val="7AC82DAA"/>
    <w:rsid w:val="7B8045F7"/>
    <w:rsid w:val="7C410B94"/>
    <w:rsid w:val="7CF361E4"/>
    <w:rsid w:val="7D917D48"/>
    <w:rsid w:val="7DA47320"/>
    <w:rsid w:val="7DAD76DD"/>
    <w:rsid w:val="7DB130A5"/>
    <w:rsid w:val="7E8F2974"/>
    <w:rsid w:val="7EF57319"/>
    <w:rsid w:val="7F2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813</Words>
  <Characters>820</Characters>
  <Lines>5</Lines>
  <Paragraphs>1</Paragraphs>
  <TotalTime>176</TotalTime>
  <ScaleCrop>false</ScaleCrop>
  <LinksUpToDate>false</LinksUpToDate>
  <CharactersWithSpaces>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2023-07-27T00:48:00Z</dcterms:created>
  <dc:creator>SkyUN.Org</dc:creator>
  <cp:lastModifiedBy>Aurora~</cp:lastModifiedBy>
  <cp:lastPrinted>2023-07-26T11:20:00Z</cp:lastPrinted>
  <dcterms:modified xsi:type="dcterms:W3CDTF">2025-07-03T07:18:35Z</dcterms:modified>
  <dc:title>宜城市2015年农村义务教育学校新录用教师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6E895C39FDAA4772840547AB90320EEC_13</vt:lpwstr>
  </property>
  <property fmtid="{D5CDD505-2E9C-101B-9397-08002B2CF9AE}" pid="4" name="KSOTemplateDocerSaveRecord">
    <vt:lpwstr>eyJoZGlkIjoiNWEwZmVjODcyODU5OTJhODRjOTQ0OWE2OGRkMmIyZDIiLCJ1c2VySWQiOiI0NDM4Nzg0MjEifQ==</vt:lpwstr>
  </property>
</Properties>
</file>