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ascii="Times New Roman" w:hAnsi="Times New Roman" w:eastAsia="黑体" w:cs="Times New Roman"/>
          <w:szCs w:val="30"/>
        </w:rPr>
      </w:pPr>
      <w:r>
        <w:rPr>
          <w:rFonts w:ascii="Times New Roman" w:hAnsi="Times New Roman" w:eastAsia="黑体" w:cs="Times New Roman"/>
          <w:szCs w:val="30"/>
        </w:rPr>
        <w:t>附件</w:t>
      </w:r>
      <w:r>
        <w:rPr>
          <w:rFonts w:hint="eastAsia" w:ascii="Times New Roman" w:hAnsi="Times New Roman" w:eastAsia="黑体" w:cs="Times New Roman"/>
          <w:szCs w:val="30"/>
        </w:rPr>
        <w:t>2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武汉市202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教育类岗位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面试</w:t>
      </w:r>
      <w:r>
        <w:rPr>
          <w:rFonts w:ascii="Times New Roman" w:hAnsi="Times New Roman" w:eastAsia="方正小标宋简体" w:cs="Times New Roman"/>
          <w:sz w:val="44"/>
          <w:szCs w:val="44"/>
        </w:rPr>
        <w:t>考生须知</w:t>
      </w:r>
    </w:p>
    <w:p>
      <w:pPr>
        <w:tabs>
          <w:tab w:val="left" w:pos="660"/>
        </w:tabs>
        <w:spacing w:line="560" w:lineRule="exact"/>
        <w:rPr>
          <w:rFonts w:ascii="Times New Roman" w:hAnsi="Times New Roman" w:eastAsia="CESI仿宋-GB13000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1.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CESI仿宋-GB13000" w:cs="Times New Roman"/>
          <w:sz w:val="32"/>
          <w:szCs w:val="32"/>
        </w:rPr>
        <w:t>考生须认真阅读并严格遵守本须知。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2.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</w:rPr>
        <w:t>考生应认真确认个人面试时间、考点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和相应分区</w:t>
      </w:r>
      <w:r>
        <w:rPr>
          <w:rFonts w:hint="eastAsia" w:ascii="Times New Roman" w:hAnsi="Times New Roman" w:cs="Times New Roman"/>
          <w:sz w:val="32"/>
          <w:szCs w:val="32"/>
        </w:rPr>
        <w:t>，避免因考试时间、地点错误错失考试机会。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考生持本人二代身份证原件及《武汉市2025年度事业单位公开招聘面试通知书》于考试当天7: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0进场，8:00仍未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仿宋" w:cs="Times New Roman"/>
          <w:sz w:val="32"/>
          <w:szCs w:val="32"/>
        </w:rPr>
        <w:t>进入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考点大门（武汉软件工程职业学院为</w:t>
      </w:r>
      <w:r>
        <w:rPr>
          <w:rFonts w:hint="default" w:ascii="Times New Roman" w:hAnsi="Times New Roman" w:eastAsia="仿宋" w:cs="Times New Roman"/>
          <w:sz w:val="32"/>
          <w:szCs w:val="32"/>
        </w:rPr>
        <w:t>面试考场所在教学楼入口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的考生，将视为自动放弃。</w:t>
      </w:r>
    </w:p>
    <w:p>
      <w:pPr>
        <w:spacing w:line="560" w:lineRule="exact"/>
        <w:ind w:firstLine="640" w:firstLineChars="200"/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考生在完成存包、签到、抽签后，应按照现场指引，直接前往相应候考室候考，请勿在教学楼道内长期逗留。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CESI仿宋-GB13000" w:cs="Times New Roman"/>
          <w:sz w:val="32"/>
          <w:szCs w:val="32"/>
        </w:rPr>
        <w:t>.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CESI仿宋-GB13000" w:cs="Times New Roman"/>
          <w:sz w:val="32"/>
          <w:szCs w:val="32"/>
        </w:rPr>
        <w:t>面试期间采取入闱封闭的办法进行管理。除规定的用品外，不得携带电子记事本类、手机、录音笔等任何储存、通讯等电子设备进入候考室，已带入的要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在8</w:t>
      </w:r>
      <w:r>
        <w:rPr>
          <w:rFonts w:hint="default" w:ascii="Times New Roman" w:hAnsi="Times New Roman" w:eastAsia="仿宋" w:cs="Times New Roman"/>
          <w:sz w:val="32"/>
          <w:szCs w:val="32"/>
        </w:rPr>
        <w:t>: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10前</w:t>
      </w:r>
      <w:r>
        <w:rPr>
          <w:rFonts w:ascii="Times New Roman" w:hAnsi="Times New Roman" w:eastAsia="CESI仿宋-GB13000" w:cs="Times New Roman"/>
          <w:sz w:val="32"/>
          <w:szCs w:val="32"/>
        </w:rPr>
        <w:t>按考务工作人员的要求关闭电源放在指定位置集中保管。否则，按违规处理，取消面试资格。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CESI仿宋-GB13000" w:cs="Times New Roman"/>
          <w:sz w:val="32"/>
          <w:szCs w:val="32"/>
        </w:rPr>
        <w:t>.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CESI仿宋-GB13000" w:cs="Times New Roman"/>
          <w:sz w:val="32"/>
          <w:szCs w:val="32"/>
        </w:rPr>
        <w:t>考生存放个人物品后，须提交身份证、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面试</w:t>
      </w:r>
      <w:r>
        <w:rPr>
          <w:rFonts w:ascii="Times New Roman" w:hAnsi="Times New Roman" w:eastAsia="CESI仿宋-GB13000" w:cs="Times New Roman"/>
          <w:sz w:val="32"/>
          <w:szCs w:val="32"/>
        </w:rPr>
        <w:t>通知书等资料，进行身份确认并签到抽签。对缺乏诚信、提供虚假信息者，一经查实，取消面试资格，已聘用的，取消聘用资格。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CESI仿宋-GB13000" w:cs="Times New Roman"/>
          <w:sz w:val="32"/>
          <w:szCs w:val="32"/>
        </w:rPr>
        <w:t>.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CESI仿宋-GB13000" w:cs="Times New Roman"/>
          <w:sz w:val="32"/>
          <w:szCs w:val="32"/>
        </w:rPr>
        <w:t>考生候考期间，须遵守纪律，自觉听从工作人员指挥，不得擅离候考室，不得向外传递抽签信息，不得和考务人员进行非必要交流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。考点范围内</w:t>
      </w:r>
      <w:r>
        <w:rPr>
          <w:rFonts w:ascii="Times New Roman" w:hAnsi="Times New Roman" w:eastAsia="CESI仿宋-GB13000" w:cs="Times New Roman"/>
          <w:sz w:val="32"/>
          <w:szCs w:val="32"/>
        </w:rPr>
        <w:t>不得抽烟，不得大声喧哗。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.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CESI仿宋-GB13000" w:cs="Times New Roman"/>
          <w:sz w:val="32"/>
          <w:szCs w:val="32"/>
        </w:rPr>
        <w:t>考生按抽签顺序由工作人员引导进入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备课室，按照工作人员指引在指定位置就座，根据题目指示完成备课及技能测试任务，不得在题本上涂画标记。备课期间，不得与其他考生交谈或查看其他考生备课内容，不得使用自带物品或文具，备课时间结束前，不得随意离开备课位置。备课时间结束，按照工作人员要求离开备课室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CESI仿宋-GB13000" w:cs="Times New Roman"/>
          <w:sz w:val="32"/>
          <w:szCs w:val="32"/>
        </w:rPr>
        <w:t>.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CESI仿宋-GB13000" w:cs="Times New Roman"/>
          <w:sz w:val="32"/>
          <w:szCs w:val="32"/>
        </w:rPr>
        <w:t>考生需听从考场工作人员指挥，遵守面试纪律。在指定地点候考，按指定路线行进。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CESI仿宋-GB13000" w:cs="Times New Roman"/>
          <w:sz w:val="32"/>
          <w:szCs w:val="32"/>
        </w:rPr>
        <w:t>.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CESI仿宋-GB13000" w:cs="Times New Roman"/>
          <w:sz w:val="32"/>
          <w:szCs w:val="32"/>
        </w:rPr>
        <w:t>考生不得穿戴有明显特征的服装、饰品进入面试室，面试期间，只允许说出抽签顺序号，严禁透露任何能关联个人身份的信息，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包括但不限于</w:t>
      </w:r>
      <w:r>
        <w:rPr>
          <w:rFonts w:ascii="Times New Roman" w:hAnsi="Times New Roman" w:eastAsia="CESI仿宋-GB13000" w:cs="Times New Roman"/>
          <w:sz w:val="32"/>
          <w:szCs w:val="32"/>
        </w:rPr>
        <w:t>姓名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、工作单位、就读院校</w:t>
      </w:r>
      <w:r>
        <w:rPr>
          <w:rFonts w:ascii="Times New Roman" w:hAnsi="Times New Roman" w:eastAsia="CESI仿宋-GB13000" w:cs="Times New Roman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，</w:t>
      </w:r>
      <w:r>
        <w:rPr>
          <w:rFonts w:ascii="Times New Roman" w:hAnsi="Times New Roman" w:eastAsia="CESI仿宋-GB13000" w:cs="Times New Roman"/>
          <w:sz w:val="32"/>
          <w:szCs w:val="32"/>
        </w:rPr>
        <w:t>否则按违规处理，取消面试资格。面试后，不得将任何资料带离考场。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1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CESI仿宋-GB13000" w:cs="Times New Roman"/>
          <w:sz w:val="32"/>
          <w:szCs w:val="32"/>
        </w:rPr>
        <w:t>.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CESI仿宋-GB13000" w:cs="Times New Roman"/>
          <w:sz w:val="32"/>
          <w:szCs w:val="32"/>
        </w:rPr>
        <w:t>答题过程中，考生要把握好时间。每题回答完后，考生应报告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CESI仿宋-GB13000" w:cs="Times New Roman"/>
          <w:sz w:val="32"/>
          <w:szCs w:val="32"/>
        </w:rPr>
        <w:t>答题完毕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CESI仿宋-GB13000" w:cs="Times New Roman"/>
          <w:sz w:val="32"/>
          <w:szCs w:val="32"/>
        </w:rPr>
        <w:t>。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需进行技能测试环节的考生，试讲结束后按照主考官和题本要求，完成技能测试，技能展示完毕，考生应报告“展示完毕”。</w:t>
      </w:r>
      <w:r>
        <w:rPr>
          <w:rFonts w:ascii="Times New Roman" w:hAnsi="Times New Roman" w:eastAsia="CESI仿宋-GB13000" w:cs="Times New Roman"/>
          <w:sz w:val="32"/>
          <w:szCs w:val="32"/>
        </w:rPr>
        <w:t>如答题时间到，计时员会口头提醒，此时，考生应停止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作</w:t>
      </w:r>
      <w:bookmarkStart w:id="0" w:name="_GoBack"/>
      <w:bookmarkEnd w:id="0"/>
      <w:r>
        <w:rPr>
          <w:rFonts w:hint="eastAsia" w:ascii="Times New Roman" w:hAnsi="Times New Roman" w:eastAsia="CESI仿宋-GB13000" w:cs="Times New Roman"/>
          <w:sz w:val="32"/>
          <w:szCs w:val="32"/>
        </w:rPr>
        <w:t>答或展示</w:t>
      </w:r>
      <w:r>
        <w:rPr>
          <w:rFonts w:ascii="Times New Roman" w:hAnsi="Times New Roman" w:eastAsia="CESI仿宋-GB13000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1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CESI仿宋-GB13000" w:cs="Times New Roman"/>
          <w:sz w:val="32"/>
          <w:szCs w:val="32"/>
        </w:rPr>
        <w:t>.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CESI仿宋-GB13000" w:cs="Times New Roman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>
      <w:pPr>
        <w:spacing w:line="560" w:lineRule="exact"/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1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.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考生</w:t>
      </w:r>
      <w:r>
        <w:rPr>
          <w:rFonts w:ascii="Times New Roman" w:hAnsi="Times New Roman" w:cs="Times New Roman"/>
          <w:sz w:val="32"/>
          <w:szCs w:val="32"/>
        </w:rPr>
        <w:t>若有违纪违规行为，按《</w:t>
      </w:r>
      <w:r>
        <w:rPr>
          <w:rFonts w:hint="eastAsia" w:ascii="Times New Roman" w:hAnsi="Times New Roman" w:cs="Times New Roman"/>
          <w:sz w:val="32"/>
          <w:szCs w:val="32"/>
        </w:rPr>
        <w:t>事业单位公开招聘</w:t>
      </w:r>
      <w:r>
        <w:rPr>
          <w:rFonts w:ascii="Times New Roman" w:hAnsi="Times New Roman" w:cs="Times New Roman"/>
          <w:sz w:val="32"/>
          <w:szCs w:val="32"/>
        </w:rPr>
        <w:t>违纪违规行为处理</w:t>
      </w:r>
      <w:r>
        <w:rPr>
          <w:rFonts w:hint="eastAsia" w:ascii="Times New Roman" w:hAnsi="Times New Roman" w:cs="Times New Roman"/>
          <w:sz w:val="32"/>
          <w:szCs w:val="32"/>
        </w:rPr>
        <w:t>规定》</w:t>
      </w:r>
      <w:r>
        <w:rPr>
          <w:rFonts w:ascii="Times New Roman" w:hAnsi="Times New Roman" w:cs="Times New Roman"/>
          <w:sz w:val="32"/>
          <w:szCs w:val="32"/>
        </w:rPr>
        <w:t>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5D08"/>
    <w:rsid w:val="00345EF5"/>
    <w:rsid w:val="00705450"/>
    <w:rsid w:val="008F51C6"/>
    <w:rsid w:val="009E5919"/>
    <w:rsid w:val="00A34D69"/>
    <w:rsid w:val="01A158AD"/>
    <w:rsid w:val="0AAA2F1F"/>
    <w:rsid w:val="1CFB4D1D"/>
    <w:rsid w:val="265E38D9"/>
    <w:rsid w:val="33F77A49"/>
    <w:rsid w:val="36C1FEF3"/>
    <w:rsid w:val="3EBEBA82"/>
    <w:rsid w:val="48AE5D08"/>
    <w:rsid w:val="4BBC2A10"/>
    <w:rsid w:val="53AECDC7"/>
    <w:rsid w:val="7BF7B624"/>
    <w:rsid w:val="7CEFB17D"/>
    <w:rsid w:val="7D26534D"/>
    <w:rsid w:val="7DFBEDDF"/>
    <w:rsid w:val="B7EFEC70"/>
    <w:rsid w:val="B8FD1505"/>
    <w:rsid w:val="BF591596"/>
    <w:rsid w:val="CA3B169E"/>
    <w:rsid w:val="CFA9DEED"/>
    <w:rsid w:val="FF5B821D"/>
    <w:rsid w:val="FFF5C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149</Words>
  <Characters>851</Characters>
  <Lines>7</Lines>
  <Paragraphs>1</Paragraphs>
  <TotalTime>0</TotalTime>
  <ScaleCrop>false</ScaleCrop>
  <LinksUpToDate>false</LinksUpToDate>
  <CharactersWithSpaces>999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2021-07-15T06:56:00Z</dcterms:created>
  <dc:creator>李蓉蓉</dc:creator>
  <cp:lastModifiedBy>rsj158</cp:lastModifiedBy>
  <cp:lastPrinted>2024-12-21T04:38:00Z</cp:lastPrinted>
  <dcterms:modified xsi:type="dcterms:W3CDTF">2025-05-16T11:49:19Z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