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考生请提前一小时到达考点，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凭本人准考证、有效期内二代身份证原件（或有效期内临时身份证原件）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入场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。本次考试实行进场安全检查，通过后对号入座，并将两证放在考桌左上角。考试开始指令发出后才能开始答卷。开考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二、考生须自行携带黑色钢笔或签字笔、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2B铅笔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及橡皮等考试用品。考生答卷时只允许用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2B铅笔填涂答题卡，黑色钢笔或签字笔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书写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三、考生进入考场前，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。除规定携带的考试用品外，其他物品应存放在指定物品存放处。禁止将各种通信工具及无关物品(如:书籍、资料、笔记本和自备草稿纸等)带至座位或随身携带。如有违反，按违纪违规处理，取消笔试成绩。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四、本次考试时间为上午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0-1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 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不得提前交卷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考生领到试卷及答题卡后，应清点试卷及答题卡是否齐全，试卷有无缺损、错印、试题字迹模糊或答题卡是否有折皱、污点等，若发现试卷差错应举手向监考人员报告，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六、答卷前，必须先在规定位置准确填写姓名等信息。凡漏写、错写姓名、字迹模糊无法辨认，以及在规定位置以外填写姓名或作其他标记的，一律按零分处理。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七、考生须服从监考人员管理。考场内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八、考试期间原则上不允许上洗手间，若遇特殊情况，需由1名监考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陪同出入考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九、考生考试期间，如出现发热等状况，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及时向监考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十、考试结束指令发出后，考生应立即停止答卷，等待监考人员收卷清点无误后分批次有序离场。严禁将试卷、答题卡带出考场，否则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考试成绩无效。离场后不得在考场附近逗留、交谈，不得再返回考场。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A30BE284-862C-2C6E-1427-7E66AAF10C50}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DA3A1941-5926-8265-1427-7E66758A5C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809</Words>
  <Characters>823</Characters>
  <Lines>0</Lines>
  <Paragraphs>0</Paragraphs>
  <ScaleCrop>false</ScaleCrop>
  <LinksUpToDate>false</LinksUpToDate>
  <CharactersWithSpaces>824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2023-01-04T19:34:00Z</dcterms:created>
  <dc:creator>DELL</dc:creator>
  <cp:lastModifiedBy>iPhone</cp:lastModifiedBy>
  <dcterms:modified xsi:type="dcterms:W3CDTF">2024-06-28T10:59:32Z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2052-12.13.3</vt:lpwstr>
  </property>
  <property fmtid="{D5CDD505-2E9C-101B-9397-08002B2CF9AE}" pid="3" name="ICV">
    <vt:lpwstr>605892D000B1420B8ED287BB46C78153_13</vt:lpwstr>
  </property>
</Properties>
</file>