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仿宋_GB2312" w:hAnsi="仿宋" w:eastAsia="仿宋_GB2312" w:cs="Arial"/>
          <w:b/>
          <w:bCs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" w:eastAsia="仿宋_GB2312" w:cs="Arial"/>
          <w:b/>
          <w:bCs/>
          <w:sz w:val="32"/>
          <w:szCs w:val="32"/>
          <w:lang w:val="en-US" w:eastAsia="zh-CN" w:bidi="ar-SA"/>
        </w:rPr>
        <w:t>附：</w:t>
      </w:r>
    </w:p>
    <w:tbl>
      <w:tblPr>
        <w:tblStyle w:val="3"/>
        <w:tblW w:w="104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930"/>
        <w:gridCol w:w="1740"/>
        <w:gridCol w:w="600"/>
        <w:gridCol w:w="6009"/>
        <w:gridCol w:w="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6" w:type="dxa"/>
          <w:trHeight w:val="1500" w:hRule="atLeast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2024年竹山县事业单位公开招聘工作人员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进入体检考察阶段人员名单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202410100114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县招商服务中心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202410200725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县人民政府信息服务中心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夏照祺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202410200804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县人民政府信息服务中心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陈斐阳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202410300828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县互联网信息中心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202410401304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县群众来访接待中心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202410501313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县价格认定中心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202410601519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县粮食储备服务中心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202410701529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县域经济发展中心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202410801726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县域经济发展中心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明正杰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202410901918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县能源综合管理办公室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202411001926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县能源综合管理办公室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202411102025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操忠运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202411102102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202411202521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县科技创新中心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202411302610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县科技创新中心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202411402906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县养老服务指导中心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202411502927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常荣芳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202411603111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202411703822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202411703612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202411703622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202411703921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202411703819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202411803122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县劳动人事考试院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202411903230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县劳动人事考试院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202412003506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乡镇人力资源和社会保障服务中心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202412104015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202412103930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202412204124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县城乡规划测绘管理局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冯贵龙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202412204211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县城乡规划测绘管理局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202412204116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县城乡规划测绘管理局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202412304218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县自然资源规划局乡镇分局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202412304406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县自然资源规划局乡镇分局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202412304319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县自然资源规划局乡镇分局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姜雲景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202412405403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县地质矿产研究所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202412504509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202412604601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202412704719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202412704720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202412704725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202412804910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202412805202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202412905521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202412905607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单欣鹏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202412905511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202412905424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董道成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202412905530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202412905420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县矿产资源执法监察大队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202413005705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县建设工程质量安全监督管理站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202413205727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县住房和城乡建设局乡镇分局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熊伊璇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202413205717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县住房和城乡建设局乡镇分局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202413305810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县城镇燃气服务中心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邓城臣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202413405830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县房地产管理局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贺珣瑶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202413405908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县房地产管理局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202413405901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县房地产管理局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202413506001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郭筠仪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202413606017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县装饰装修和墙材革新办公室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卢锡豪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202413706103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县农村公路养护中心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202413806307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县农村公路养护中心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202413906407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县水土保持局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202414006515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县霍河水库管理处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202414106803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县中小型水库和灌区管理处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202414206916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县河道堤防管理所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万事顺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202414307307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县南水北调水源区保护中心（县水质安全保障指挥中心）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202414407417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县南水北调水源区保护中心（县水质安全保障指挥中心）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202414508215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县南水北调水源区保护中心（县水质安全保障指挥中心）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陈枭鸿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202414607510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县蔬菜产业发展中心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202414707604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县耕地质量与肥料管理站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202414807714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县农业综合开发项目办公室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江光远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202414907725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范能能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202415007811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县畜牧兽医服务中心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202415107829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乡镇动物防疫检疫站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202415107908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乡镇动物防疫检疫站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202415107822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乡镇动物防疫检疫站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202415107905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乡镇动物防疫检疫站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202415208001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202415309325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202415509426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欧小思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202415609523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202415709827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龚琦珺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202415809903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202415810025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202415910121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县医疗保障服务中心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202416010210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汪汇杰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202416110417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202416210420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202416210510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202416310720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202416310727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202416310816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县国有林场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许孟德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202416411017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贺明艳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202416411012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202416410930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呙若岩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202416410921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202416511108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乡镇林业工作站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202416611722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县综合执法应急用车保障中心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202416710615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龚英健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202416812017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202416912112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202417008029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湖北堵河源国家级自然保护区管理局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谢基源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202417008026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湖北堵河源国家级自然保护区管理局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陈姣姣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202417112404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县120指挥中心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202417212429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任行巧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202417212507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202417212505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202417412516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202417512519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肖优慧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202417612204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徐铼铼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202417712609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202417812618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202417812610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202417812619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202417812614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202417912627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廖聪利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202417912630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202418012719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汤李邹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202418112725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202418212827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202418212804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202418312209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202418412926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定向招聘（竹坪乡卫生院）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202418512314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定向招聘（大庙乡卫生院）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查秀丽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202418613009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定向招聘（双台乡卫生院）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202418713017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定向招聘（柳林乡卫生院）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</w:pPr>
    </w:p>
    <w:sectPr>
      <w:pgSz w:w="11906" w:h="16838"/>
      <w:pgMar w:top="1660" w:right="146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WJhY2RjOWI5YmU2NTk5ZjQ4MmVhMWRiZjAwYTMifQ=="/>
  </w:docVars>
  <w:rsids>
    <w:rsidRoot w:val="38966C1B"/>
    <w:rsid w:val="00923956"/>
    <w:rsid w:val="05B63D03"/>
    <w:rsid w:val="063D1AC3"/>
    <w:rsid w:val="07817422"/>
    <w:rsid w:val="08BE4DC4"/>
    <w:rsid w:val="0AF24EFB"/>
    <w:rsid w:val="0C281F88"/>
    <w:rsid w:val="0CAB611B"/>
    <w:rsid w:val="0CB96D13"/>
    <w:rsid w:val="0DEF02F0"/>
    <w:rsid w:val="100B2F98"/>
    <w:rsid w:val="101C6E7F"/>
    <w:rsid w:val="115E155E"/>
    <w:rsid w:val="124563CC"/>
    <w:rsid w:val="12C36712"/>
    <w:rsid w:val="15C532D1"/>
    <w:rsid w:val="16242CBA"/>
    <w:rsid w:val="182061E1"/>
    <w:rsid w:val="19410BBF"/>
    <w:rsid w:val="1BA36595"/>
    <w:rsid w:val="1CD27334"/>
    <w:rsid w:val="1F30784D"/>
    <w:rsid w:val="21573396"/>
    <w:rsid w:val="21DD7300"/>
    <w:rsid w:val="23092DCD"/>
    <w:rsid w:val="23B278FC"/>
    <w:rsid w:val="241379A2"/>
    <w:rsid w:val="277908E2"/>
    <w:rsid w:val="28A10EB8"/>
    <w:rsid w:val="29CD2E13"/>
    <w:rsid w:val="2D4B40EE"/>
    <w:rsid w:val="2D693D7E"/>
    <w:rsid w:val="2DDF3494"/>
    <w:rsid w:val="2E2F5552"/>
    <w:rsid w:val="2E5726EB"/>
    <w:rsid w:val="2EBF453E"/>
    <w:rsid w:val="30663BF5"/>
    <w:rsid w:val="30776014"/>
    <w:rsid w:val="30B536C5"/>
    <w:rsid w:val="352449B8"/>
    <w:rsid w:val="381A59CE"/>
    <w:rsid w:val="387E402E"/>
    <w:rsid w:val="38966C1B"/>
    <w:rsid w:val="3923066A"/>
    <w:rsid w:val="3A067F70"/>
    <w:rsid w:val="3A886580"/>
    <w:rsid w:val="3C5528AC"/>
    <w:rsid w:val="3C6251DB"/>
    <w:rsid w:val="3C76220C"/>
    <w:rsid w:val="3C8D38EC"/>
    <w:rsid w:val="414B6892"/>
    <w:rsid w:val="43EB7081"/>
    <w:rsid w:val="43F81A6F"/>
    <w:rsid w:val="49AC75D7"/>
    <w:rsid w:val="4A7978B4"/>
    <w:rsid w:val="4BEF28EE"/>
    <w:rsid w:val="4C081D29"/>
    <w:rsid w:val="4ECD198F"/>
    <w:rsid w:val="4F692657"/>
    <w:rsid w:val="51256F9D"/>
    <w:rsid w:val="51342F12"/>
    <w:rsid w:val="520E4C42"/>
    <w:rsid w:val="52C74FC7"/>
    <w:rsid w:val="53350F71"/>
    <w:rsid w:val="55097F36"/>
    <w:rsid w:val="553D2671"/>
    <w:rsid w:val="560E1CFF"/>
    <w:rsid w:val="594915F2"/>
    <w:rsid w:val="5B1156B5"/>
    <w:rsid w:val="5B373196"/>
    <w:rsid w:val="5B6C77EE"/>
    <w:rsid w:val="5B8D06BE"/>
    <w:rsid w:val="5D523F47"/>
    <w:rsid w:val="5F6055AE"/>
    <w:rsid w:val="601A7893"/>
    <w:rsid w:val="610C5D00"/>
    <w:rsid w:val="62122906"/>
    <w:rsid w:val="629E1144"/>
    <w:rsid w:val="63A14F79"/>
    <w:rsid w:val="65D47E4E"/>
    <w:rsid w:val="67472122"/>
    <w:rsid w:val="6792536C"/>
    <w:rsid w:val="68810FB4"/>
    <w:rsid w:val="696C37AE"/>
    <w:rsid w:val="6BDE764D"/>
    <w:rsid w:val="6D1042A3"/>
    <w:rsid w:val="6EFA7CCA"/>
    <w:rsid w:val="6F332CF8"/>
    <w:rsid w:val="6FA128E1"/>
    <w:rsid w:val="700B67AE"/>
    <w:rsid w:val="7159584C"/>
    <w:rsid w:val="72C03496"/>
    <w:rsid w:val="72CE2518"/>
    <w:rsid w:val="74216080"/>
    <w:rsid w:val="74AB6D56"/>
    <w:rsid w:val="77E67601"/>
    <w:rsid w:val="7B943702"/>
    <w:rsid w:val="7CD820F4"/>
    <w:rsid w:val="7DAF642A"/>
    <w:rsid w:val="7F012B11"/>
    <w:rsid w:val="7FAF5186"/>
    <w:rsid w:val="7FE86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7BFF"/>
      <w:u w:val="none"/>
    </w:rPr>
  </w:style>
  <w:style w:type="character" w:styleId="7">
    <w:name w:val="Hyperlink"/>
    <w:basedOn w:val="4"/>
    <w:qFormat/>
    <w:uiPriority w:val="0"/>
    <w:rPr>
      <w:color w:val="007BFF"/>
      <w:u w:val="none"/>
    </w:rPr>
  </w:style>
  <w:style w:type="character" w:styleId="8">
    <w:name w:val="HTML Code"/>
    <w:basedOn w:val="4"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9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0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3328</Words>
  <Characters>5050</Characters>
  <Lines>0</Lines>
  <Paragraphs>0</Paragraphs>
  <TotalTime>332</TotalTime>
  <ScaleCrop>false</ScaleCrop>
  <LinksUpToDate>false</LinksUpToDate>
  <CharactersWithSpaces>5079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2017-11-06T07:51:00Z</dcterms:created>
  <dc:creator>Administrator</dc:creator>
  <cp:lastModifiedBy>卜卜</cp:lastModifiedBy>
  <cp:lastPrinted>2023-08-09T03:41:00Z</cp:lastPrinted>
  <dcterms:modified xsi:type="dcterms:W3CDTF">2024-06-12T03:04:49Z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70DD828C1C1A4AAEA04FB49EB524CC66_13</vt:lpwstr>
  </property>
</Properties>
</file>