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鄂州市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年考试录用公务员面试期间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乘车线路安排</w:t>
      </w:r>
    </w:p>
    <w:p>
      <w:pPr>
        <w:spacing w:line="60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一、面试考点地址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ge">
              <wp:posOffset>3529330</wp:posOffset>
            </wp:positionV>
            <wp:extent cx="5414010" cy="2944495"/>
            <wp:effectExtent l="0" t="0" r="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010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面试考点：鄂州中等专业学校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具体地址：鄂州市临空经济区学府路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68号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城区可乘直达考点线路：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1、城区考生可乘坐7路、20路直达“鄂州中专站”下车。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2、城区考生可乘坐15路至“东方世纪城小区站”下车向东行约200米至考点。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3、城区考生可乘坐2路至“新庙中学站”下车向东行约50米至考点。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从鄂州火车站公交首末站可换乘线路：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1、乘坐12路到“祝家湾市场站”换乘7路到“鄂州中专站”下车。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2、乘坐23路到“市招商站”换乘7路到“鄂州中专站”下车。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0608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1ZGY4NjNlNmZhODU4OGZiZWQ0YjgyNGYzMzczYjEifQ=="/>
  </w:docVars>
  <w:rsids>
    <w:rsidRoot w:val="004B4258"/>
    <w:rsid w:val="002B7792"/>
    <w:rsid w:val="003836AB"/>
    <w:rsid w:val="004B4258"/>
    <w:rsid w:val="005F4E5C"/>
    <w:rsid w:val="00975B6E"/>
    <w:rsid w:val="17DB5296"/>
    <w:rsid w:val="29285D6B"/>
    <w:rsid w:val="2DF76A2A"/>
    <w:rsid w:val="596A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1090</Words>
  <Characters>1107</Characters>
  <Lines>8</Lines>
  <Paragraphs>2</Paragraphs>
  <TotalTime>225</TotalTime>
  <ScaleCrop>false</ScaleCrop>
  <LinksUpToDate>false</LinksUpToDate>
  <CharactersWithSpaces>1108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2022-07-30T16:40:00Z</dcterms:created>
  <dc:creator>Administrator</dc:creator>
  <cp:lastModifiedBy>沙儿</cp:lastModifiedBy>
  <dcterms:modified xsi:type="dcterms:W3CDTF">2024-04-19T07:02:48Z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1F245BFB4B5340FA836DF0F91AA9BEAA</vt:lpwstr>
  </property>
</Properties>
</file>