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考生承诺书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本人姓名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准考证号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，报考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，职位代码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本人已仔细阅读湖北省202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年度省市县乡考试录用公务员公告、报考指南及职位资格条件等相关材料，清楚理解并认可其内容。在此我郑重承诺：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一、自觉遵守公务员录用的有关规定，认真履行报考人员的各项义务；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二、诚信报考，不弄虚作假，真实、准确地填写及核对个人信息，提供真实准确有效的资料； 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三、没有《报考指南》第一章第三条规定的不得报考的情形，保证符合报名及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该职位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录用资格条件；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能够按照规定的时间和要求参加面试，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遵守考试纪律，服从考试安排，不舞弊也不协助他人作弊；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、保证在考录期间联系方式畅通。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签名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      （捺手印）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年   月   日</w:t>
      </w:r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aGmCS9MAAAAFAQAADwAAAAAAAAABACAAAAA4AAAAZHJz&#10;L2Rvd25yZXYueG1sUEsBAhQAFAAAAAgAh07iQM6MTnW6AQAAWwMAAA4AAAAAAAAAAQAgAAAAOA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F"/>
    <w:rsid w:val="00004139"/>
    <w:rsid w:val="000B0C55"/>
    <w:rsid w:val="000E6D27"/>
    <w:rsid w:val="00347861"/>
    <w:rsid w:val="00462027"/>
    <w:rsid w:val="00463BB0"/>
    <w:rsid w:val="004A41E2"/>
    <w:rsid w:val="00573D55"/>
    <w:rsid w:val="00820441"/>
    <w:rsid w:val="00843CA4"/>
    <w:rsid w:val="0090332F"/>
    <w:rsid w:val="009F1627"/>
    <w:rsid w:val="00A14B8E"/>
    <w:rsid w:val="00C35232"/>
    <w:rsid w:val="00C7240B"/>
    <w:rsid w:val="00F3750F"/>
    <w:rsid w:val="00FA58B0"/>
    <w:rsid w:val="17980782"/>
    <w:rsid w:val="1CD7699A"/>
    <w:rsid w:val="27F45A35"/>
    <w:rsid w:val="2ADA3392"/>
    <w:rsid w:val="4C7777B6"/>
    <w:rsid w:val="6BB36AE5"/>
    <w:rsid w:val="7204214C"/>
    <w:rsid w:val="7AFD275A"/>
    <w:rsid w:val="7C2DB059"/>
    <w:rsid w:val="AFFF6531"/>
    <w:rsid w:val="DABBF6E6"/>
    <w:rsid w:val="FFD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282</Characters>
  <Lines>2</Lines>
  <Paragraphs>1</Paragraphs>
  <TotalTime>12</TotalTime>
  <ScaleCrop>false</ScaleCrop>
  <LinksUpToDate>false</LinksUpToDate>
  <CharactersWithSpaces>330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2017-06-01T15:57:00Z</dcterms:created>
  <dc:creator>dbc</dc:creator>
  <cp:lastModifiedBy>user</cp:lastModifiedBy>
  <cp:lastPrinted>2022-07-27T21:03:16Z</cp:lastPrinted>
  <dcterms:modified xsi:type="dcterms:W3CDTF">2022-07-27T21:07:31Z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