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E3D" w:rsidRDefault="009571B6">
      <w:pPr>
        <w:widowControl/>
        <w:wordWrap w:val="0"/>
        <w:jc w:val="center"/>
        <w:rPr>
          <w:rFonts w:ascii="黑体" w:eastAsia="黑体" w:hAnsi="黑体" w:cs="黑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诚信承诺书</w:t>
      </w:r>
    </w:p>
    <w:p w:rsidR="00B07E3D" w:rsidRDefault="00B07E3D">
      <w:pPr>
        <w:widowControl/>
        <w:wordWrap w:val="0"/>
        <w:ind w:firstLine="658"/>
        <w:jc w:val="left"/>
        <w:rPr>
          <w:rFonts w:ascii="仿宋" w:eastAsia="仿宋" w:hAnsi="仿宋" w:cs="Helvetica"/>
          <w:color w:val="333333"/>
          <w:kern w:val="0"/>
          <w:sz w:val="18"/>
          <w:szCs w:val="18"/>
        </w:rPr>
      </w:pP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我已阅读了仙桃职业学院202</w:t>
      </w:r>
      <w:r w:rsidR="00D933DA">
        <w:rPr>
          <w:rFonts w:ascii="仿宋" w:eastAsia="仿宋" w:hAnsi="仿宋" w:cs="Helvetica" w:hint="eastAsia"/>
          <w:kern w:val="0"/>
          <w:sz w:val="32"/>
          <w:szCs w:val="32"/>
        </w:rPr>
        <w:t>2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年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人才</w:t>
      </w:r>
      <w:r w:rsidR="0021229D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的有关报考规定, 清楚并理解其内容。经认真考虑,郑重</w:t>
      </w:r>
      <w:bookmarkStart w:id="0" w:name="_GoBack"/>
      <w:bookmarkEnd w:id="0"/>
      <w:r>
        <w:rPr>
          <w:rFonts w:ascii="仿宋" w:eastAsia="仿宋" w:hAnsi="仿宋" w:cs="Helvetica" w:hint="eastAsia"/>
          <w:kern w:val="0"/>
          <w:sz w:val="32"/>
          <w:szCs w:val="32"/>
        </w:rPr>
        <w:t>承诺以下事项: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1.真实、准确地提供本人个人信息、证明资料、证件等相关材料；不弄虚作假，不伪造、不使用假证明、假证书。同时准确填写及核对有效的手机号码、联系电话、通讯地址等联系方式，并保证在报考期间联系畅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2.如在通知的时间和地点</w:t>
      </w:r>
      <w:r w:rsidR="008601B7">
        <w:rPr>
          <w:rFonts w:ascii="仿宋" w:eastAsia="仿宋" w:hAnsi="仿宋" w:cs="Helvetica" w:hint="eastAsia"/>
          <w:kern w:val="0"/>
          <w:sz w:val="32"/>
          <w:szCs w:val="32"/>
        </w:rPr>
        <w:t>未能递交应聘材料和</w:t>
      </w:r>
      <w:r>
        <w:rPr>
          <w:rFonts w:ascii="仿宋" w:eastAsia="仿宋" w:hAnsi="仿宋" w:cs="Helvetica" w:hint="eastAsia"/>
          <w:kern w:val="0"/>
          <w:sz w:val="32"/>
          <w:szCs w:val="32"/>
        </w:rPr>
        <w:t>领取准考证，逾期责任自负。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3.自觉服从考试组织管理部门的统一安排，严格遵守《考场规则》，接受监考人员检查、监督和管理。如有违纪、违规行为按照有关规定接受处罚。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4.如被确定为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引进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对象，本人负责办理</w:t>
      </w:r>
      <w:r w:rsidR="00FF51D8">
        <w:rPr>
          <w:rFonts w:ascii="仿宋" w:eastAsia="仿宋" w:hAnsi="仿宋" w:cs="Helvetica" w:hint="eastAsia"/>
          <w:kern w:val="0"/>
          <w:sz w:val="32"/>
          <w:szCs w:val="32"/>
        </w:rPr>
        <w:t>相关</w:t>
      </w:r>
      <w:r>
        <w:rPr>
          <w:rFonts w:ascii="仿宋" w:eastAsia="仿宋" w:hAnsi="仿宋" w:cs="Helvetica" w:hint="eastAsia"/>
          <w:kern w:val="0"/>
          <w:sz w:val="32"/>
          <w:szCs w:val="32"/>
        </w:rPr>
        <w:t>手续。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>对违反以上承诺所造成的后果，本人自愿承担相应责任。</w:t>
      </w:r>
    </w:p>
    <w:p w:rsidR="00B07E3D" w:rsidRDefault="00B07E3D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报考考生签名：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身份证号码：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联系方式：</w:t>
      </w:r>
    </w:p>
    <w:p w:rsidR="00B07E3D" w:rsidRDefault="009571B6">
      <w:pPr>
        <w:widowControl/>
        <w:wordWrap w:val="0"/>
        <w:ind w:firstLineChars="200" w:firstLine="640"/>
        <w:jc w:val="left"/>
        <w:rPr>
          <w:rFonts w:ascii="仿宋" w:eastAsia="仿宋" w:hAnsi="仿宋" w:cs="Helvetica"/>
          <w:kern w:val="0"/>
          <w:sz w:val="32"/>
          <w:szCs w:val="32"/>
        </w:rPr>
      </w:pPr>
      <w:r>
        <w:rPr>
          <w:rFonts w:ascii="仿宋" w:eastAsia="仿宋" w:hAnsi="仿宋" w:cs="Helvetica" w:hint="eastAsia"/>
          <w:kern w:val="0"/>
          <w:sz w:val="32"/>
          <w:szCs w:val="32"/>
        </w:rPr>
        <w:t xml:space="preserve">                                  年   月   日</w:t>
      </w:r>
    </w:p>
    <w:sectPr w:rsidR="00B07E3D" w:rsidSect="00B07E3D">
      <w:pgSz w:w="11907" w:h="16839"/>
      <w:pgMar w:top="1440" w:right="1800" w:bottom="1440" w:left="1800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025" w:rsidRDefault="002A5025" w:rsidP="00B07E3D">
      <w:r>
        <w:separator/>
      </w:r>
    </w:p>
  </w:endnote>
  <w:endnote w:type="continuationSeparator" w:id="0">
    <w:p w:rsidR="002A5025" w:rsidRDefault="002A5025" w:rsidP="00B0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025" w:rsidRDefault="002A5025" w:rsidP="00B07E3D">
      <w:r>
        <w:separator/>
      </w:r>
    </w:p>
  </w:footnote>
  <w:footnote w:type="continuationSeparator" w:id="0">
    <w:p w:rsidR="002A5025" w:rsidRDefault="002A5025" w:rsidP="00B0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HorizontalSpacing w:val="210"/>
  <w:drawingGridVerticalSpacing w:val="16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339DA"/>
    <w:rsid w:val="00105776"/>
    <w:rsid w:val="0021229D"/>
    <w:rsid w:val="002A5025"/>
    <w:rsid w:val="0037482E"/>
    <w:rsid w:val="004A7559"/>
    <w:rsid w:val="005B282D"/>
    <w:rsid w:val="00675672"/>
    <w:rsid w:val="008601B7"/>
    <w:rsid w:val="00871BF4"/>
    <w:rsid w:val="00887621"/>
    <w:rsid w:val="009571B6"/>
    <w:rsid w:val="00B07E3D"/>
    <w:rsid w:val="00D933DA"/>
    <w:rsid w:val="00F24D2F"/>
    <w:rsid w:val="00FF51D8"/>
    <w:rsid w:val="0120395D"/>
    <w:rsid w:val="0A7D7916"/>
    <w:rsid w:val="14943531"/>
    <w:rsid w:val="2A85625C"/>
    <w:rsid w:val="2C8152A0"/>
    <w:rsid w:val="2E4A50CC"/>
    <w:rsid w:val="327C5BF5"/>
    <w:rsid w:val="33B37ACE"/>
    <w:rsid w:val="3C702AA7"/>
    <w:rsid w:val="47EB6AE1"/>
    <w:rsid w:val="631237C8"/>
    <w:rsid w:val="767339DA"/>
    <w:rsid w:val="7855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3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07E3D"/>
    <w:pPr>
      <w:ind w:left="-31" w:firstLine="644"/>
    </w:pPr>
  </w:style>
  <w:style w:type="paragraph" w:styleId="a3">
    <w:name w:val="footer"/>
    <w:basedOn w:val="a"/>
    <w:qFormat/>
    <w:rsid w:val="00B07E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07E3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"/>
    <w:rsid w:val="00FF51D8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1D8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E3D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rsid w:val="00B07E3D"/>
    <w:pPr>
      <w:ind w:left="-31" w:firstLine="644"/>
    </w:pPr>
  </w:style>
  <w:style w:type="paragraph" w:styleId="a3">
    <w:name w:val="footer"/>
    <w:basedOn w:val="a"/>
    <w:qFormat/>
    <w:rsid w:val="00B07E3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07E3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next w:val="5"/>
    <w:qFormat/>
    <w:rsid w:val="00B07E3D"/>
    <w:pPr>
      <w:widowControl/>
      <w:spacing w:before="44" w:after="44"/>
      <w:jc w:val="left"/>
    </w:pPr>
    <w:rPr>
      <w:rFonts w:ascii="宋体" w:eastAsia="宋体" w:hAnsi="Calibri" w:cs="Times New Roman"/>
      <w:kern w:val="0"/>
      <w:sz w:val="24"/>
      <w:szCs w:val="24"/>
    </w:rPr>
  </w:style>
  <w:style w:type="paragraph" w:styleId="a6">
    <w:name w:val="Balloon Text"/>
    <w:basedOn w:val="a"/>
    <w:link w:val="Char"/>
    <w:rsid w:val="00FF51D8"/>
    <w:rPr>
      <w:sz w:val="18"/>
      <w:szCs w:val="18"/>
    </w:rPr>
  </w:style>
  <w:style w:type="character" w:customStyle="1" w:styleId="Char">
    <w:name w:val="批注框文本 Char"/>
    <w:basedOn w:val="a0"/>
    <w:link w:val="a6"/>
    <w:rsid w:val="00FF51D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Micorosoft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2021-01-28T07:33:00Z</cp:lastPrinted>
  <dcterms:created xsi:type="dcterms:W3CDTF">2022-06-20T08:42:00Z</dcterms:created>
  <dcterms:modified xsi:type="dcterms:W3CDTF">2022-06-20T08:42:00Z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