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附件2：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2640" w:firstLineChars="6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面试考生须知</w:t>
      </w:r>
    </w:p>
    <w:p>
      <w:pPr>
        <w:spacing w:line="560" w:lineRule="exact"/>
        <w:rPr>
          <w:rFonts w:hint="eastAsia" w:ascii="仿宋" w:eastAsia="仿宋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考生须认真阅读并严格遵守本须知。</w:t>
      </w:r>
    </w:p>
    <w:p>
      <w:pPr>
        <w:spacing w:line="560" w:lineRule="exact"/>
        <w:ind w:firstLine="640" w:firstLineChars="200"/>
        <w:rPr>
          <w:rFonts w:hint="eastAsia"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2、考生须携带有效期内的二代身份证（或有效期内的临时身份证）和面试准考证按面试准考证上规定时间</w:t>
      </w:r>
      <w:r>
        <w:rPr>
          <w:rFonts w:hint="eastAsia" w:ascii="仿宋" w:eastAsia="仿宋"/>
          <w:color w:val="auto"/>
          <w:sz w:val="32"/>
          <w:szCs w:val="32"/>
          <w:highlight w:val="none"/>
          <w:lang w:eastAsia="zh-CN"/>
        </w:rPr>
        <w:t>到指定地点</w:t>
      </w:r>
      <w:r>
        <w:rPr>
          <w:rFonts w:hint="eastAsia" w:ascii="仿宋" w:eastAsia="仿宋"/>
          <w:color w:val="auto"/>
          <w:sz w:val="32"/>
          <w:szCs w:val="32"/>
          <w:highlight w:val="none"/>
        </w:rPr>
        <w:t>报到。</w:t>
      </w:r>
      <w:r>
        <w:rPr>
          <w:rFonts w:hint="eastAsia" w:ascii="仿宋" w:eastAsia="仿宋"/>
          <w:color w:val="auto"/>
          <w:sz w:val="32"/>
          <w:szCs w:val="32"/>
          <w:highlight w:val="none"/>
          <w:lang w:eastAsia="zh-CN"/>
        </w:rPr>
        <w:t>未按时进入考点的</w:t>
      </w:r>
      <w:r>
        <w:rPr>
          <w:rFonts w:hint="eastAsia" w:ascii="仿宋" w:eastAsia="仿宋"/>
          <w:color w:val="auto"/>
          <w:sz w:val="32"/>
          <w:szCs w:val="32"/>
          <w:highlight w:val="none"/>
        </w:rPr>
        <w:t>考生，将视为自动放弃。</w:t>
      </w:r>
    </w:p>
    <w:p>
      <w:pPr>
        <w:spacing w:line="560" w:lineRule="exact"/>
        <w:ind w:firstLine="640" w:firstLineChars="200"/>
        <w:rPr>
          <w:rFonts w:hint="eastAsia"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3、面试期间采取入闱封闭的办法进行管理。除规定的用品外，不得携带电子记事本类、手机、录音笔等任何存储、通讯</w:t>
      </w:r>
      <w:r>
        <w:rPr>
          <w:rFonts w:hint="eastAsia" w:ascii="仿宋" w:eastAsia="仿宋"/>
          <w:color w:val="auto"/>
          <w:sz w:val="32"/>
          <w:szCs w:val="32"/>
          <w:highlight w:val="none"/>
          <w:lang w:eastAsia="zh-CN"/>
        </w:rPr>
        <w:t>类</w:t>
      </w:r>
      <w:r>
        <w:rPr>
          <w:rFonts w:hint="eastAsia" w:ascii="仿宋" w:eastAsia="仿宋"/>
          <w:color w:val="auto"/>
          <w:sz w:val="32"/>
          <w:szCs w:val="32"/>
          <w:highlight w:val="none"/>
        </w:rPr>
        <w:t>电子设备进入候考室，已带入的要按考务工作人员的要求关闭电源放在指定位置集中保管。否则，按违规处理，取消面试资格。</w:t>
      </w:r>
    </w:p>
    <w:p>
      <w:pPr>
        <w:spacing w:line="560" w:lineRule="exact"/>
        <w:ind w:firstLine="640" w:firstLineChars="200"/>
        <w:rPr>
          <w:rFonts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4、考生存放个人物品后，在候考室按准考证就坐，然后提交身份证、面试准考证等资料，进行身份确认并抽签。对缺乏诚信，提供虚假信息者，一经查实，取消面试资格，已聘用的，取消聘用资格。</w:t>
      </w:r>
    </w:p>
    <w:p>
      <w:pPr>
        <w:spacing w:line="560" w:lineRule="exact"/>
        <w:ind w:firstLine="640" w:firstLineChars="200"/>
        <w:rPr>
          <w:rFonts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5、考生候考期间，须遵守纪律，自觉听从工作人员指挥，不得擅离候考室，不得向外传递抽签信息，不得和考务人员进行非必要交流，不得吸烟，不得大声喧哗，不得干扰他人。</w:t>
      </w:r>
    </w:p>
    <w:p>
      <w:pPr>
        <w:spacing w:line="560" w:lineRule="exact"/>
        <w:ind w:firstLine="640" w:firstLineChars="200"/>
        <w:rPr>
          <w:rFonts w:hint="eastAsia"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6、考生按抽签顺序由工作人员引导进入面试室。考生不得穿戴有明显特征的服装、饰品进入面试室。面试期间，只允许说出抽签顺序号，严禁透露任何能证明个人身份的信息，否则按违规处理，取消面试资格。面试后，不得将任何资料带离考场。</w:t>
      </w:r>
    </w:p>
    <w:p>
      <w:pPr>
        <w:spacing w:line="560" w:lineRule="exact"/>
        <w:ind w:firstLine="640" w:firstLineChars="200"/>
        <w:rPr>
          <w:rFonts w:hint="eastAsia"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eastAsia="仿宋"/>
          <w:color w:val="auto"/>
          <w:sz w:val="32"/>
          <w:szCs w:val="32"/>
          <w:highlight w:val="none"/>
        </w:rPr>
        <w:t>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进入面试室后，按主考官提示完成面试。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时间到，计时员会提醒，此时，考生应停止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答题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</w:t>
      </w:r>
      <w:r>
        <w:rPr>
          <w:rFonts w:hint="eastAsia" w:ascii="仿宋" w:eastAsia="仿宋"/>
          <w:color w:val="auto"/>
          <w:sz w:val="32"/>
          <w:szCs w:val="32"/>
          <w:highlight w:val="none"/>
        </w:rPr>
        <w:t>考生未听清时，可请求主考官重复一次，但不得提出其它问题。</w:t>
      </w:r>
    </w:p>
    <w:p>
      <w:pPr>
        <w:spacing w:line="560" w:lineRule="exact"/>
        <w:ind w:firstLine="640" w:firstLineChars="200"/>
        <w:rPr>
          <w:rFonts w:hint="eastAsia"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eastAsia="仿宋"/>
          <w:color w:val="auto"/>
          <w:sz w:val="32"/>
          <w:szCs w:val="32"/>
          <w:highlight w:val="none"/>
        </w:rPr>
        <w:t>、面试成绩宣布后，考生应在成绩确认单上签名确认并交还监督员。面试结束后，考生应迅速离开考场，不得在考场附近停留议论，不得以任何方式向考场内外考生泄露考题。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2D10DA"/>
    <w:multiLevelType w:val="singleLevel"/>
    <w:tmpl w:val="832D10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YjM2ZjgwOTgwOTgyMWM3ZWM4NGFkYjE3ZmIxZjMifQ=="/>
  </w:docVars>
  <w:rsids>
    <w:rsidRoot w:val="22CB2F7E"/>
    <w:rsid w:val="22CB2F7E"/>
    <w:rsid w:val="23D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749</Words>
  <Characters>753</Characters>
  <Lines>0</Lines>
  <Paragraphs>0</Paragraphs>
  <TotalTime>2</TotalTime>
  <ScaleCrop>false</ScaleCrop>
  <LinksUpToDate>false</LinksUpToDate>
  <CharactersWithSpaces>753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2022-05-07T10:52:00Z</dcterms:created>
  <dc:creator>熊嗝嗝。</dc:creator>
  <cp:lastModifiedBy>WPS_1502964539</cp:lastModifiedBy>
  <dcterms:modified xsi:type="dcterms:W3CDTF">2022-06-21T10:02:13Z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E1FE47447D324240A524E371F80A61EA</vt:lpwstr>
  </property>
</Properties>
</file>