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w w:val="96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center"/>
        <w:textAlignment w:val="auto"/>
        <w:rPr>
          <w:rFonts w:hint="eastAsia" w:ascii="方正大标宋简体" w:eastAsia="方正大标宋简体"/>
          <w:sz w:val="32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eastAsia="zh-CN"/>
        </w:rPr>
        <w:t>石首市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公开招考</w:t>
      </w:r>
      <w:r>
        <w:rPr>
          <w:rFonts w:hint="eastAsia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村（农村社区）</w:t>
      </w:r>
      <w:r>
        <w:rPr>
          <w:rFonts w:hint="default" w:ascii="方正小标宋简体" w:hAnsi="方正小标宋简体" w:eastAsia="方正小标宋简体" w:cs="方正小标宋简体"/>
          <w:w w:val="96"/>
          <w:sz w:val="32"/>
          <w:szCs w:val="32"/>
          <w:lang w:val="en-US" w:eastAsia="zh-CN"/>
        </w:rPr>
        <w:t>“两委”后备干部报名登记表</w:t>
      </w:r>
    </w:p>
    <w:bookmarkEnd w:id="0"/>
    <w:tbl>
      <w:tblPr>
        <w:tblStyle w:val="2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44"/>
        <w:gridCol w:w="1033"/>
        <w:gridCol w:w="55"/>
        <w:gridCol w:w="1170"/>
        <w:gridCol w:w="10"/>
        <w:gridCol w:w="535"/>
        <w:gridCol w:w="600"/>
        <w:gridCol w:w="630"/>
        <w:gridCol w:w="461"/>
        <w:gridCol w:w="634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83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spacing w:line="30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106" w:leftChars="-33"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83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73" w:rightChars="-54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73" w:rightChars="-54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ind w:right="-112" w:rightChars="-35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pacing w:val="10"/>
                <w:sz w:val="24"/>
              </w:rPr>
              <w:t>身份证</w:t>
            </w:r>
            <w:r>
              <w:rPr>
                <w:rFonts w:hint="eastAsia"/>
                <w:spacing w:val="10"/>
                <w:sz w:val="24"/>
                <w:lang w:eastAsia="zh-CN"/>
              </w:rPr>
              <w:t>号码</w:t>
            </w:r>
          </w:p>
        </w:tc>
        <w:tc>
          <w:tcPr>
            <w:tcW w:w="4077" w:type="dxa"/>
            <w:gridSpan w:val="8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73" w:rightChars="-54"/>
              <w:jc w:val="both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exac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112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9" w:hRule="exac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243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7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7" w:hRule="exact"/>
          <w:jc w:val="center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ind w:right="-243" w:rightChars="-76"/>
              <w:jc w:val="center"/>
              <w:textAlignment w:val="center"/>
              <w:rPr>
                <w:rFonts w:hint="default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>报 考 乡 镇</w:t>
            </w:r>
          </w:p>
        </w:tc>
        <w:tc>
          <w:tcPr>
            <w:tcW w:w="7236" w:type="dxa"/>
            <w:gridSpan w:val="10"/>
            <w:noWrap w:val="0"/>
            <w:vAlign w:val="center"/>
          </w:tcPr>
          <w:p>
            <w:pPr>
              <w:spacing w:line="36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23" w:hRule="atLeast"/>
          <w:jc w:val="center"/>
        </w:trPr>
        <w:tc>
          <w:tcPr>
            <w:tcW w:w="1163" w:type="dxa"/>
            <w:gridSpan w:val="2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77" w:rightChars="-24"/>
              <w:jc w:val="both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69" w:type="dxa"/>
            <w:gridSpan w:val="11"/>
            <w:noWrap w:val="0"/>
            <w:vAlign w:val="top"/>
          </w:tcPr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直系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亲属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</w:t>
            </w:r>
          </w:p>
          <w:p>
            <w:pPr>
              <w:spacing w:line="300" w:lineRule="exact"/>
              <w:ind w:right="-77" w:rightChars="-24"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关系</w:t>
            </w:r>
          </w:p>
          <w:p>
            <w:pPr>
              <w:spacing w:line="300" w:lineRule="exact"/>
              <w:ind w:right="-77" w:rightChars="-24"/>
              <w:jc w:val="both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4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70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64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128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left="-64" w:leftChars="-20"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83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ind w:right="-77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ind w:right="-387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20" w:lineRule="exact"/>
              <w:ind w:right="-387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05" w:hRule="atLeast"/>
          <w:jc w:val="center"/>
        </w:trPr>
        <w:tc>
          <w:tcPr>
            <w:tcW w:w="116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乡镇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办区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党（工）委审查</w:t>
            </w:r>
          </w:p>
          <w:p>
            <w:pPr>
              <w:spacing w:line="440" w:lineRule="exact"/>
              <w:ind w:right="-77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69" w:type="dxa"/>
            <w:gridSpan w:val="11"/>
            <w:noWrap w:val="0"/>
            <w:vAlign w:val="center"/>
          </w:tcPr>
          <w:p>
            <w:pPr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387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ind w:left="5018" w:leftChars="1568" w:right="-387" w:rightChars="-121" w:firstLine="1200" w:firstLineChars="500"/>
              <w:jc w:val="both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spacing w:line="560" w:lineRule="exact"/>
        <w:ind w:right="-387" w:rightChars="-121"/>
        <w:jc w:val="left"/>
        <w:rPr>
          <w:rFonts w:hint="default" w:ascii="Times New Roman" w:hAnsi="Times New Roman" w:cs="Times New Roman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5688"/>
    <w:rsid w:val="026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2022-06-06T11:27:00Z</dcterms:created>
  <dc:creator>Administrator</dc:creator>
  <cp:lastModifiedBy>Administrator</cp:lastModifiedBy>
  <dcterms:modified xsi:type="dcterms:W3CDTF">2022-06-06T11:27:49Z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DEBBE0AA8B894573A3715406E889986F</vt:lpwstr>
  </property>
</Properties>
</file>