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华文中宋" w:hAnsi="华文中宋" w:eastAsia="华文中宋" w:cs="华文中宋"/>
          <w:color w:val="000000"/>
          <w:sz w:val="32"/>
          <w:szCs w:val="32"/>
          <w:lang w:val="en-US" w:eastAsia="zh-CN"/>
        </w:rPr>
      </w:pPr>
      <w:r>
        <w:rPr>
          <w:rFonts w:hint="eastAsia" w:ascii="华文中宋" w:hAnsi="华文中宋" w:eastAsia="华文中宋" w:cs="华文中宋"/>
          <w:color w:val="000000"/>
          <w:sz w:val="32"/>
          <w:szCs w:val="32"/>
          <w:lang w:val="en-US" w:eastAsia="zh-CN"/>
        </w:rPr>
        <w:t>附件1：</w:t>
      </w:r>
    </w:p>
    <w:p>
      <w:pPr>
        <w:spacing w:line="440" w:lineRule="exact"/>
        <w:ind w:firstLine="1280" w:firstLineChars="400"/>
        <w:rPr>
          <w:rFonts w:hint="eastAsia" w:ascii="华文中宋" w:hAnsi="华文中宋" w:eastAsia="华文中宋" w:cs="华文中宋"/>
          <w:color w:val="000000"/>
          <w:sz w:val="32"/>
          <w:szCs w:val="32"/>
        </w:rPr>
      </w:pPr>
      <w:bookmarkStart w:id="0" w:name="_GoBack"/>
      <w:r>
        <w:rPr>
          <w:rFonts w:hint="eastAsia" w:ascii="华文中宋" w:hAnsi="华文中宋" w:eastAsia="华文中宋" w:cs="华文中宋"/>
          <w:color w:val="000000"/>
          <w:sz w:val="32"/>
          <w:szCs w:val="32"/>
        </w:rPr>
        <w:t>2021年麻城市公开招聘工作人员笔试考生</w:t>
      </w:r>
    </w:p>
    <w:p>
      <w:pPr>
        <w:spacing w:line="440" w:lineRule="exact"/>
        <w:jc w:val="center"/>
        <w:rPr>
          <w:rFonts w:ascii="Times New Roman" w:hAnsi="Times New Roman" w:eastAsia="方正小标宋简体"/>
          <w:color w:val="000000"/>
          <w:sz w:val="32"/>
          <w:szCs w:val="32"/>
        </w:rPr>
      </w:pPr>
      <w:r>
        <w:rPr>
          <w:rFonts w:hint="eastAsia" w:ascii="华文中宋" w:hAnsi="华文中宋" w:eastAsia="华文中宋" w:cs="华文中宋"/>
          <w:color w:val="000000"/>
          <w:sz w:val="32"/>
          <w:szCs w:val="32"/>
        </w:rPr>
        <w:t>健康声明及安全考试承诺书</w:t>
      </w:r>
    </w:p>
    <w:bookmarkEnd w:id="0"/>
    <w:p>
      <w:pPr>
        <w:spacing w:line="440" w:lineRule="exact"/>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姓名：</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性别：</w:t>
      </w:r>
      <w:r>
        <w:rPr>
          <w:rFonts w:ascii="Times New Roman" w:hAnsi="Times New Roman" w:eastAsia="仿宋_GB2312"/>
          <w:color w:val="000000"/>
          <w:sz w:val="28"/>
          <w:szCs w:val="28"/>
          <w:u w:val="single"/>
        </w:rPr>
        <w:t xml:space="preserve">       </w:t>
      </w:r>
    </w:p>
    <w:p>
      <w:pPr>
        <w:spacing w:line="440" w:lineRule="exact"/>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身份证号：</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有效联系方式：</w:t>
      </w:r>
      <w:r>
        <w:rPr>
          <w:rFonts w:ascii="Times New Roman" w:hAnsi="Times New Roman" w:eastAsia="仿宋_GB2312"/>
          <w:color w:val="000000"/>
          <w:sz w:val="28"/>
          <w:szCs w:val="28"/>
          <w:u w:val="single"/>
        </w:rPr>
        <w:t xml:space="preserve">                 </w:t>
      </w:r>
    </w:p>
    <w:p>
      <w:pPr>
        <w:spacing w:line="440" w:lineRule="exact"/>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工作单位：</w:t>
      </w:r>
      <w:r>
        <w:rPr>
          <w:rFonts w:ascii="Times New Roman" w:hAnsi="Times New Roman" w:eastAsia="仿宋_GB2312"/>
          <w:color w:val="000000"/>
          <w:sz w:val="28"/>
          <w:szCs w:val="28"/>
          <w:u w:val="single"/>
        </w:rPr>
        <w:t xml:space="preserve">                                            </w:t>
      </w:r>
    </w:p>
    <w:p>
      <w:pPr>
        <w:spacing w:line="440" w:lineRule="exact"/>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本人考前</w:t>
      </w:r>
      <w:r>
        <w:rPr>
          <w:rFonts w:ascii="Times New Roman" w:hAnsi="Times New Roman" w:eastAsia="仿宋_GB2312"/>
          <w:color w:val="000000"/>
          <w:sz w:val="28"/>
          <w:szCs w:val="28"/>
        </w:rPr>
        <w:t>28</w:t>
      </w:r>
      <w:r>
        <w:rPr>
          <w:rFonts w:hint="eastAsia" w:ascii="Times New Roman" w:hAnsi="Times New Roman" w:eastAsia="仿宋_GB2312"/>
          <w:color w:val="000000"/>
          <w:sz w:val="28"/>
          <w:szCs w:val="28"/>
        </w:rPr>
        <w:t>天内住址和旅居史（请详细填写，具体到街道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社区及门牌号或宾馆地址</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房间号）：</w:t>
      </w:r>
      <w:r>
        <w:rPr>
          <w:rFonts w:ascii="Times New Roman" w:hAnsi="Times New Roman" w:eastAsia="仿宋_GB2312"/>
          <w:color w:val="000000"/>
          <w:sz w:val="28"/>
          <w:szCs w:val="28"/>
          <w:u w:val="single"/>
        </w:rPr>
        <w:t xml:space="preserve">                                                  </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1.</w:t>
      </w:r>
      <w:r>
        <w:rPr>
          <w:rFonts w:hint="eastAsia" w:ascii="Times New Roman" w:hAnsi="Times New Roman" w:eastAsia="楷体"/>
          <w:color w:val="000000"/>
          <w:spacing w:val="-24"/>
          <w:sz w:val="24"/>
        </w:rPr>
        <w:t>本人是否属于隔离期新冠肺炎确诊病例、疑似病例、无症状感染者</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2.</w:t>
      </w:r>
      <w:r>
        <w:rPr>
          <w:rFonts w:hint="eastAsia" w:ascii="Times New Roman" w:hAnsi="Times New Roman" w:eastAsia="楷体"/>
          <w:color w:val="000000"/>
          <w:spacing w:val="-24"/>
          <w:sz w:val="24"/>
        </w:rPr>
        <w:t>本人考前</w:t>
      </w:r>
      <w:r>
        <w:rPr>
          <w:rFonts w:ascii="Times New Roman" w:hAnsi="Times New Roman" w:eastAsia="楷体"/>
          <w:color w:val="000000"/>
          <w:spacing w:val="-24"/>
          <w:sz w:val="24"/>
        </w:rPr>
        <w:t>28</w:t>
      </w:r>
      <w:r>
        <w:rPr>
          <w:rFonts w:hint="eastAsia" w:ascii="Times New Roman" w:hAnsi="Times New Roman" w:eastAsia="楷体"/>
          <w:color w:val="000000"/>
          <w:spacing w:val="-24"/>
          <w:sz w:val="24"/>
        </w:rPr>
        <w:t>天内，是否与新冠肺炎确诊病例、疑似病例、无症状感染者有接触史</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3.</w:t>
      </w:r>
      <w:r>
        <w:rPr>
          <w:rFonts w:hint="eastAsia" w:ascii="Times New Roman" w:hAnsi="Times New Roman" w:eastAsia="楷体"/>
          <w:color w:val="000000"/>
          <w:spacing w:val="-24"/>
          <w:sz w:val="24"/>
        </w:rPr>
        <w:t>本人考前</w:t>
      </w:r>
      <w:r>
        <w:rPr>
          <w:rFonts w:ascii="Times New Roman" w:hAnsi="Times New Roman" w:eastAsia="楷体"/>
          <w:color w:val="000000"/>
          <w:spacing w:val="-24"/>
          <w:sz w:val="24"/>
        </w:rPr>
        <w:t>14</w:t>
      </w:r>
      <w:r>
        <w:rPr>
          <w:rFonts w:hint="eastAsia" w:ascii="Times New Roman" w:hAnsi="Times New Roman" w:eastAsia="楷体"/>
          <w:color w:val="000000"/>
          <w:spacing w:val="-24"/>
          <w:sz w:val="24"/>
        </w:rPr>
        <w:t>天内，是否出现发热、干咳、乏力、鼻塞、流涕、咽痛、腹泻等症状</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4.</w:t>
      </w:r>
      <w:r>
        <w:rPr>
          <w:rFonts w:hint="eastAsia" w:ascii="Times New Roman" w:hAnsi="Times New Roman" w:eastAsia="楷体"/>
          <w:color w:val="000000"/>
          <w:spacing w:val="-24"/>
          <w:sz w:val="24"/>
        </w:rPr>
        <w:t>本人考前</w:t>
      </w:r>
      <w:r>
        <w:rPr>
          <w:rFonts w:ascii="Times New Roman" w:hAnsi="Times New Roman" w:eastAsia="楷体"/>
          <w:color w:val="000000"/>
          <w:spacing w:val="-24"/>
          <w:sz w:val="24"/>
        </w:rPr>
        <w:t>28</w:t>
      </w:r>
      <w:r>
        <w:rPr>
          <w:rFonts w:hint="eastAsia" w:ascii="Times New Roman" w:hAnsi="Times New Roman" w:eastAsia="楷体"/>
          <w:color w:val="000000"/>
          <w:spacing w:val="-24"/>
          <w:sz w:val="24"/>
        </w:rPr>
        <w:t>天内，是否有被隔离过</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5.</w:t>
      </w:r>
      <w:r>
        <w:rPr>
          <w:rFonts w:hint="eastAsia" w:ascii="Times New Roman" w:hAnsi="Times New Roman" w:eastAsia="楷体"/>
          <w:color w:val="000000"/>
          <w:spacing w:val="-24"/>
          <w:sz w:val="24"/>
        </w:rPr>
        <w:t>本人考前</w:t>
      </w:r>
      <w:r>
        <w:rPr>
          <w:rFonts w:ascii="Times New Roman" w:hAnsi="Times New Roman" w:eastAsia="楷体"/>
          <w:color w:val="000000"/>
          <w:spacing w:val="-24"/>
          <w:sz w:val="24"/>
        </w:rPr>
        <w:t>28</w:t>
      </w:r>
      <w:r>
        <w:rPr>
          <w:rFonts w:hint="eastAsia" w:ascii="Times New Roman" w:hAnsi="Times New Roman" w:eastAsia="楷体"/>
          <w:color w:val="000000"/>
          <w:spacing w:val="-24"/>
          <w:sz w:val="24"/>
        </w:rPr>
        <w:t>天内，是否有中高风险所在县（市、区）旅居史</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6.</w:t>
      </w:r>
      <w:r>
        <w:rPr>
          <w:rFonts w:hint="eastAsia" w:ascii="Times New Roman" w:hAnsi="Times New Roman" w:eastAsia="楷体"/>
          <w:color w:val="000000"/>
          <w:spacing w:val="-24"/>
          <w:sz w:val="24"/>
        </w:rPr>
        <w:t>本人考前</w:t>
      </w:r>
      <w:r>
        <w:rPr>
          <w:rFonts w:ascii="Times New Roman" w:hAnsi="Times New Roman" w:eastAsia="楷体"/>
          <w:color w:val="000000"/>
          <w:spacing w:val="-24"/>
          <w:sz w:val="24"/>
        </w:rPr>
        <w:t>28</w:t>
      </w:r>
      <w:r>
        <w:rPr>
          <w:rFonts w:hint="eastAsia" w:ascii="Times New Roman" w:hAnsi="Times New Roman" w:eastAsia="楷体"/>
          <w:color w:val="000000"/>
          <w:spacing w:val="-24"/>
          <w:sz w:val="24"/>
        </w:rPr>
        <w:t>天内，是否有境外</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港澳台旅居史</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7.</w:t>
      </w:r>
      <w:r>
        <w:rPr>
          <w:rFonts w:hint="eastAsia" w:ascii="Times New Roman" w:hAnsi="Times New Roman" w:eastAsia="楷体"/>
          <w:color w:val="000000"/>
          <w:spacing w:val="-24"/>
          <w:sz w:val="24"/>
        </w:rPr>
        <w:t>本人考前</w:t>
      </w:r>
      <w:r>
        <w:rPr>
          <w:rFonts w:ascii="Times New Roman" w:hAnsi="Times New Roman" w:eastAsia="楷体"/>
          <w:color w:val="000000"/>
          <w:spacing w:val="-24"/>
          <w:sz w:val="24"/>
        </w:rPr>
        <w:t>28</w:t>
      </w:r>
      <w:r>
        <w:rPr>
          <w:rFonts w:hint="eastAsia" w:ascii="Times New Roman" w:hAnsi="Times New Roman" w:eastAsia="楷体"/>
          <w:color w:val="000000"/>
          <w:spacing w:val="-24"/>
          <w:sz w:val="24"/>
        </w:rPr>
        <w:t>天内，是否与国（境）外人员有接触史</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8.</w:t>
      </w:r>
      <w:r>
        <w:rPr>
          <w:rFonts w:hint="eastAsia" w:ascii="Times New Roman" w:hAnsi="Times New Roman" w:eastAsia="楷体"/>
          <w:color w:val="000000"/>
          <w:spacing w:val="-24"/>
          <w:sz w:val="24"/>
        </w:rPr>
        <w:t>本人</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湖北健康码</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或其他健康通行码是否为黄色</w:t>
      </w:r>
      <w:r>
        <w:rPr>
          <w:rFonts w:ascii="Times New Roman" w:hAnsi="Times New Roman" w:eastAsia="楷体"/>
          <w:color w:val="000000"/>
          <w:spacing w:val="-24"/>
          <w:sz w:val="24"/>
        </w:rPr>
        <w:t>或红色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color w:val="000000"/>
          <w:spacing w:val="-24"/>
          <w:sz w:val="24"/>
        </w:rPr>
      </w:pPr>
      <w:r>
        <w:rPr>
          <w:rFonts w:ascii="Times New Roman" w:hAnsi="Times New Roman" w:eastAsia="楷体"/>
          <w:color w:val="000000"/>
          <w:spacing w:val="-24"/>
          <w:sz w:val="24"/>
        </w:rPr>
        <w:t>9.</w:t>
      </w:r>
      <w:r>
        <w:rPr>
          <w:rFonts w:hint="eastAsia" w:ascii="Times New Roman" w:hAnsi="Times New Roman" w:eastAsia="楷体"/>
          <w:color w:val="000000"/>
          <w:spacing w:val="-24"/>
          <w:sz w:val="24"/>
        </w:rPr>
        <w:t>本人通信大数据行程卡是否有星号标记</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spacing w:line="440" w:lineRule="exact"/>
        <w:jc w:val="distribute"/>
        <w:rPr>
          <w:rFonts w:ascii="Times New Roman" w:hAnsi="Times New Roman" w:eastAsia="楷体"/>
          <w:b/>
          <w:bCs/>
          <w:color w:val="000000"/>
          <w:spacing w:val="-24"/>
          <w:sz w:val="24"/>
        </w:rPr>
      </w:pPr>
      <w:r>
        <w:rPr>
          <w:rFonts w:ascii="Times New Roman" w:hAnsi="Times New Roman" w:eastAsia="楷体"/>
          <w:color w:val="000000"/>
          <w:spacing w:val="-24"/>
          <w:sz w:val="24"/>
        </w:rPr>
        <w:t>10.</w:t>
      </w:r>
      <w:r>
        <w:rPr>
          <w:rFonts w:hint="eastAsia" w:ascii="Times New Roman" w:hAnsi="Times New Roman" w:eastAsia="楷体"/>
          <w:color w:val="000000"/>
          <w:spacing w:val="-24"/>
          <w:sz w:val="24"/>
        </w:rPr>
        <w:t>共同居住家庭成员中是否有上述</w:t>
      </w:r>
      <w:r>
        <w:rPr>
          <w:rFonts w:ascii="Times New Roman" w:hAnsi="Times New Roman" w:eastAsia="楷体"/>
          <w:color w:val="000000"/>
          <w:spacing w:val="-24"/>
          <w:sz w:val="24"/>
        </w:rPr>
        <w:t>1-9</w:t>
      </w:r>
      <w:r>
        <w:rPr>
          <w:rFonts w:hint="eastAsia" w:ascii="Times New Roman" w:hAnsi="Times New Roman" w:eastAsia="楷体"/>
          <w:color w:val="000000"/>
          <w:spacing w:val="-24"/>
          <w:sz w:val="24"/>
        </w:rPr>
        <w:t>类的情况</w:t>
      </w:r>
      <w:r>
        <w:rPr>
          <w:rFonts w:ascii="Times New Roman" w:hAnsi="Times New Roman" w:eastAsia="楷体"/>
          <w:color w:val="000000"/>
          <w:spacing w:val="-24"/>
          <w:sz w:val="24"/>
        </w:rPr>
        <w:t xml:space="preserve">                                                 □</w:t>
      </w:r>
      <w:r>
        <w:rPr>
          <w:rFonts w:hint="eastAsia" w:ascii="Times New Roman" w:hAnsi="Times New Roman" w:eastAsia="楷体"/>
          <w:color w:val="000000"/>
          <w:spacing w:val="-24"/>
          <w:sz w:val="24"/>
        </w:rPr>
        <w:t>是</w:t>
      </w:r>
      <w:r>
        <w:rPr>
          <w:rFonts w:ascii="Times New Roman" w:hAnsi="Times New Roman" w:eastAsia="楷体"/>
          <w:color w:val="000000"/>
          <w:spacing w:val="-24"/>
          <w:sz w:val="24"/>
        </w:rPr>
        <w:t>□</w:t>
      </w:r>
      <w:r>
        <w:rPr>
          <w:rFonts w:hint="eastAsia" w:ascii="Times New Roman" w:hAnsi="Times New Roman" w:eastAsia="楷体"/>
          <w:color w:val="000000"/>
          <w:spacing w:val="-24"/>
          <w:sz w:val="24"/>
        </w:rPr>
        <w:t>否</w:t>
      </w:r>
    </w:p>
    <w:p>
      <w:pPr>
        <w:adjustRightInd w:val="0"/>
        <w:snapToGrid w:val="0"/>
        <w:spacing w:line="440" w:lineRule="exact"/>
        <w:ind w:firstLine="378" w:firstLineChars="196"/>
        <w:rPr>
          <w:rFonts w:ascii="Times New Roman" w:hAnsi="Times New Roman" w:eastAsia="楷体"/>
          <w:color w:val="000000"/>
          <w:spacing w:val="-24"/>
          <w:sz w:val="24"/>
        </w:rPr>
      </w:pPr>
      <w:r>
        <w:rPr>
          <w:rFonts w:hint="eastAsia" w:ascii="Times New Roman" w:hAnsi="Times New Roman" w:eastAsia="楷体"/>
          <w:b/>
          <w:bCs/>
          <w:color w:val="000000"/>
          <w:spacing w:val="-24"/>
          <w:sz w:val="24"/>
        </w:rPr>
        <w:t>注：</w:t>
      </w:r>
      <w:r>
        <w:rPr>
          <w:rFonts w:hint="eastAsia" w:ascii="Times New Roman" w:hAnsi="Times New Roman" w:eastAsia="楷体"/>
          <w:color w:val="000000"/>
          <w:spacing w:val="-24"/>
          <w:sz w:val="24"/>
        </w:rPr>
        <w:t>有第</w:t>
      </w:r>
      <w:r>
        <w:rPr>
          <w:rFonts w:ascii="Times New Roman" w:hAnsi="Times New Roman" w:eastAsia="楷体"/>
          <w:color w:val="000000"/>
          <w:spacing w:val="-24"/>
          <w:sz w:val="24"/>
        </w:rPr>
        <w:t>1</w:t>
      </w:r>
      <w:r>
        <w:rPr>
          <w:rFonts w:hint="eastAsia" w:ascii="Times New Roman" w:hAnsi="Times New Roman" w:eastAsia="楷体"/>
          <w:color w:val="000000"/>
          <w:spacing w:val="-24"/>
          <w:sz w:val="24"/>
        </w:rPr>
        <w:t>项的考生，不能参加考试；有第</w:t>
      </w:r>
      <w:r>
        <w:rPr>
          <w:rFonts w:ascii="Times New Roman" w:hAnsi="Times New Roman" w:eastAsia="楷体"/>
          <w:color w:val="000000"/>
          <w:spacing w:val="-24"/>
          <w:sz w:val="24"/>
        </w:rPr>
        <w:t>2-10</w:t>
      </w:r>
      <w:r>
        <w:rPr>
          <w:rFonts w:hint="eastAsia" w:ascii="Times New Roman" w:hAnsi="Times New Roman" w:eastAsia="楷体"/>
          <w:color w:val="000000"/>
          <w:spacing w:val="-24"/>
          <w:sz w:val="24"/>
        </w:rPr>
        <w:t>项的考生，按湖北省和麻城市疫情防控最新要求落实隔离观察、健康管理和核酸检测等防控措施。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color w:val="000000"/>
          <w:w w:val="90"/>
          <w:sz w:val="28"/>
          <w:szCs w:val="28"/>
        </w:rPr>
      </w:pPr>
      <w:r>
        <w:rPr>
          <w:rFonts w:hint="eastAsia" w:ascii="Times New Roman" w:hAnsi="Times New Roman" w:eastAsia="黑体"/>
          <w:color w:val="000000"/>
          <w:w w:val="90"/>
          <w:sz w:val="32"/>
          <w:szCs w:val="32"/>
        </w:rPr>
        <w:t>本人承诺：</w:t>
      </w:r>
      <w:r>
        <w:rPr>
          <w:rFonts w:hint="eastAsia" w:ascii="Times New Roman" w:hAnsi="Times New Roman" w:eastAsia="仿宋_GB2312"/>
          <w:color w:val="000000"/>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color w:val="000000"/>
          <w:w w:val="90"/>
          <w:sz w:val="32"/>
          <w:szCs w:val="32"/>
        </w:rPr>
      </w:pPr>
    </w:p>
    <w:p>
      <w:pPr>
        <w:adjustRightInd w:val="0"/>
        <w:snapToGrid w:val="0"/>
        <w:spacing w:line="440" w:lineRule="exact"/>
        <w:ind w:firstLine="5679" w:firstLineChars="1972"/>
        <w:rPr>
          <w:rFonts w:ascii="Times New Roman" w:hAnsi="Times New Roman" w:eastAsia="仿宋_GB2312"/>
          <w:color w:val="000000"/>
          <w:w w:val="90"/>
          <w:sz w:val="32"/>
          <w:szCs w:val="32"/>
        </w:rPr>
      </w:pPr>
      <w:r>
        <w:rPr>
          <w:rFonts w:hint="eastAsia" w:ascii="Times New Roman" w:hAnsi="Times New Roman" w:eastAsia="仿宋_GB2312"/>
          <w:color w:val="000000"/>
          <w:w w:val="90"/>
          <w:sz w:val="32"/>
          <w:szCs w:val="32"/>
        </w:rPr>
        <w:t>本人手写签名：</w:t>
      </w:r>
    </w:p>
    <w:p>
      <w:pPr>
        <w:adjustRightInd w:val="0"/>
        <w:snapToGrid w:val="0"/>
        <w:spacing w:line="440" w:lineRule="exact"/>
        <w:ind w:firstLine="5472" w:firstLineChars="1900"/>
        <w:rPr>
          <w:rFonts w:ascii="Times New Roman" w:hAnsi="Times New Roman" w:eastAsia="仿宋_GB2312"/>
          <w:color w:val="000000"/>
        </w:rPr>
      </w:pPr>
      <w:r>
        <w:rPr>
          <w:rFonts w:ascii="Times New Roman" w:hAnsi="Times New Roman" w:eastAsia="仿宋_GB2312"/>
          <w:color w:val="000000"/>
          <w:w w:val="90"/>
          <w:sz w:val="32"/>
          <w:szCs w:val="32"/>
        </w:rPr>
        <w:t>202</w:t>
      </w:r>
      <w:r>
        <w:rPr>
          <w:rFonts w:hint="eastAsia" w:ascii="Times New Roman" w:hAnsi="Times New Roman" w:eastAsia="仿宋_GB2312"/>
          <w:color w:val="000000"/>
          <w:w w:val="90"/>
          <w:sz w:val="32"/>
          <w:szCs w:val="32"/>
          <w:lang w:val="en-US" w:eastAsia="zh-CN"/>
        </w:rPr>
        <w:t>2</w:t>
      </w:r>
      <w:r>
        <w:rPr>
          <w:rFonts w:hint="eastAsia" w:ascii="Times New Roman" w:hAnsi="Times New Roman" w:eastAsia="仿宋_GB2312"/>
          <w:color w:val="000000"/>
          <w:w w:val="90"/>
          <w:sz w:val="32"/>
          <w:szCs w:val="32"/>
        </w:rPr>
        <w:t>年</w:t>
      </w:r>
      <w:r>
        <w:rPr>
          <w:rFonts w:hint="eastAsia" w:ascii="Times New Roman" w:hAnsi="Times New Roman" w:eastAsia="仿宋_GB2312"/>
          <w:color w:val="000000"/>
          <w:w w:val="90"/>
          <w:sz w:val="32"/>
          <w:szCs w:val="32"/>
          <w:lang w:val="en-US" w:eastAsia="zh-CN"/>
        </w:rPr>
        <w:t>1</w:t>
      </w:r>
      <w:r>
        <w:rPr>
          <w:rFonts w:ascii="Times New Roman" w:hAnsi="Times New Roman" w:eastAsia="仿宋_GB2312"/>
          <w:color w:val="000000"/>
          <w:w w:val="90"/>
          <w:sz w:val="32"/>
          <w:szCs w:val="32"/>
        </w:rPr>
        <w:t xml:space="preserve"> </w:t>
      </w:r>
      <w:r>
        <w:rPr>
          <w:rFonts w:hint="eastAsia" w:ascii="Times New Roman" w:hAnsi="Times New Roman" w:eastAsia="仿宋_GB2312"/>
          <w:color w:val="000000"/>
          <w:w w:val="90"/>
          <w:sz w:val="32"/>
          <w:szCs w:val="32"/>
        </w:rPr>
        <w:t>月</w:t>
      </w:r>
      <w:r>
        <w:rPr>
          <w:rFonts w:hint="eastAsia" w:ascii="Times New Roman" w:hAnsi="Times New Roman" w:eastAsia="仿宋_GB2312"/>
          <w:color w:val="000000"/>
          <w:w w:val="90"/>
          <w:sz w:val="32"/>
          <w:szCs w:val="32"/>
          <w:lang w:val="en-US" w:eastAsia="zh-CN"/>
        </w:rPr>
        <w:t>15</w:t>
      </w:r>
      <w:r>
        <w:rPr>
          <w:rFonts w:hint="eastAsia" w:ascii="Times New Roman" w:hAnsi="Times New Roman" w:eastAsia="仿宋_GB2312"/>
          <w:color w:val="000000"/>
          <w:w w:val="90"/>
          <w:sz w:val="32"/>
          <w:szCs w:val="32"/>
        </w:rPr>
        <w:t>日</w:t>
      </w:r>
    </w:p>
    <w:p>
      <w:pPr>
        <w:spacing w:line="500" w:lineRule="exact"/>
        <w:rPr>
          <w:rFonts w:ascii="仿宋_GB2312" w:hAnsi="华文仿宋"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455B8"/>
    <w:rsid w:val="4B24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2021-12-28T07:41:00Z</dcterms:created>
  <dc:creator>解宁Æ</dc:creator>
  <cp:lastModifiedBy>解宁Æ</cp:lastModifiedBy>
  <dcterms:modified xsi:type="dcterms:W3CDTF">2021-12-28T07:43:12Z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C15A4C63379F44798D57D88173993B3C</vt:lpwstr>
  </property>
</Properties>
</file>