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附件2：</w:t>
      </w:r>
    </w:p>
    <w:p>
      <w:pPr>
        <w:spacing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武穴市事业单位2021年统一组织公开招聘工作人员</w:t>
      </w:r>
    </w:p>
    <w:p>
      <w:pPr>
        <w:spacing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考生考生健康声明及安全考试承诺书</w:t>
      </w:r>
    </w:p>
    <w:p>
      <w:pPr>
        <w:spacing w:line="600" w:lineRule="exact"/>
        <w:jc w:val="center"/>
        <w:rPr>
          <w:rFonts w:hint="eastAsia" w:ascii="华文中宋" w:hAnsi="华文中宋" w:eastAsia="华文中宋" w:cs="华文中宋"/>
          <w:sz w:val="36"/>
          <w:szCs w:val="36"/>
        </w:rPr>
      </w:pPr>
      <w:bookmarkStart w:id="0" w:name="_GoBack"/>
      <w:bookmarkEnd w:id="0"/>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1.本人考前28日内，是否与新冠肺炎确诊病例、疑似病例或已发现无症状感染者有接触史。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adjustRightInd w:val="0"/>
        <w:snapToGrid w:val="0"/>
        <w:spacing w:line="440" w:lineRule="exact"/>
        <w:ind w:firstLine="378" w:firstLineChars="196"/>
        <w:rPr>
          <w:rFonts w:ascii="Times New Roman" w:hAnsi="Times New Roman" w:eastAsia="楷体"/>
          <w:color w:val="000000"/>
          <w:spacing w:val="-24"/>
          <w:sz w:val="24"/>
          <w:szCs w:val="24"/>
        </w:rPr>
      </w:pPr>
      <w:r>
        <w:rPr>
          <w:rFonts w:hint="eastAsia" w:ascii="Times New Roman" w:hAnsi="Times New Roman" w:eastAsia="楷体"/>
          <w:b/>
          <w:bCs/>
          <w:color w:val="000000"/>
          <w:spacing w:val="-24"/>
          <w:sz w:val="24"/>
          <w:szCs w:val="24"/>
        </w:rPr>
        <w:t>注：</w:t>
      </w:r>
      <w:r>
        <w:rPr>
          <w:rFonts w:hint="eastAsia" w:ascii="Times New Roman" w:hAnsi="Times New Roman" w:eastAsia="楷体"/>
          <w:color w:val="000000"/>
          <w:spacing w:val="-24"/>
          <w:sz w:val="24"/>
          <w:szCs w:val="24"/>
        </w:rPr>
        <w:t>有第</w:t>
      </w:r>
      <w:r>
        <w:rPr>
          <w:rFonts w:ascii="Times New Roman" w:hAnsi="Times New Roman" w:eastAsia="楷体"/>
          <w:color w:val="000000"/>
          <w:spacing w:val="-24"/>
          <w:sz w:val="24"/>
          <w:szCs w:val="24"/>
        </w:rPr>
        <w:t>1</w:t>
      </w:r>
      <w:r>
        <w:rPr>
          <w:rFonts w:hint="eastAsia" w:ascii="Times New Roman" w:hAnsi="Times New Roman" w:eastAsia="楷体"/>
          <w:color w:val="000000"/>
          <w:spacing w:val="-24"/>
          <w:sz w:val="24"/>
          <w:szCs w:val="24"/>
        </w:rPr>
        <w:t>项的考生，不能参加考试；有第</w:t>
      </w:r>
      <w:r>
        <w:rPr>
          <w:rFonts w:ascii="Times New Roman" w:hAnsi="Times New Roman" w:eastAsia="楷体"/>
          <w:color w:val="000000"/>
          <w:spacing w:val="-24"/>
          <w:sz w:val="24"/>
          <w:szCs w:val="24"/>
        </w:rPr>
        <w:t>2-</w:t>
      </w:r>
      <w:r>
        <w:rPr>
          <w:rFonts w:hint="eastAsia" w:ascii="Times New Roman" w:hAnsi="Times New Roman" w:eastAsia="楷体"/>
          <w:color w:val="000000"/>
          <w:spacing w:val="-24"/>
          <w:sz w:val="24"/>
          <w:szCs w:val="24"/>
          <w:lang w:val="en-US" w:eastAsia="zh-CN"/>
        </w:rPr>
        <w:t>7</w:t>
      </w:r>
      <w:r>
        <w:rPr>
          <w:rFonts w:hint="eastAsia" w:ascii="Times New Roman" w:hAnsi="Times New Roman" w:eastAsia="楷体"/>
          <w:color w:val="000000"/>
          <w:spacing w:val="-24"/>
          <w:sz w:val="24"/>
          <w:szCs w:val="24"/>
        </w:rPr>
        <w:t>项的考生，按湖北省和</w:t>
      </w:r>
      <w:r>
        <w:rPr>
          <w:rFonts w:hint="eastAsia" w:ascii="Times New Roman" w:hAnsi="Times New Roman" w:eastAsia="楷体"/>
          <w:color w:val="000000"/>
          <w:spacing w:val="-24"/>
          <w:sz w:val="24"/>
          <w:szCs w:val="24"/>
          <w:lang w:val="en-US" w:eastAsia="zh-CN"/>
        </w:rPr>
        <w:t>武穴</w:t>
      </w:r>
      <w:r>
        <w:rPr>
          <w:rFonts w:hint="eastAsia" w:ascii="Times New Roman" w:hAnsi="Times New Roman" w:eastAsia="楷体"/>
          <w:color w:val="000000"/>
          <w:spacing w:val="-24"/>
          <w:sz w:val="24"/>
          <w:szCs w:val="24"/>
        </w:rPr>
        <w:t>市疫情防控最新要求落实隔离观察、健康管理和核酸检测等防控措施。</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p>
      <w:pPr>
        <w:spacing w:line="480" w:lineRule="exact"/>
        <w:ind w:firstLine="3640" w:firstLineChars="1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2021年12月  日</w:t>
      </w:r>
    </w:p>
    <w:sectPr>
      <w:pgSz w:w="11906" w:h="16838"/>
      <w:pgMar w:top="11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04230"/>
    <w:rsid w:val="001D0A47"/>
    <w:rsid w:val="00305493"/>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C0A9F"/>
    <w:rsid w:val="00FF09E6"/>
    <w:rsid w:val="0934376A"/>
    <w:rsid w:val="0D2A63C9"/>
    <w:rsid w:val="13B50F7F"/>
    <w:rsid w:val="22DD52C0"/>
    <w:rsid w:val="29EE5AB6"/>
    <w:rsid w:val="2DAF69C4"/>
    <w:rsid w:val="31342C56"/>
    <w:rsid w:val="41E80CEB"/>
    <w:rsid w:val="42C2323E"/>
    <w:rsid w:val="64DC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861</Characters>
  <Lines>7</Lines>
  <Paragraphs>2</Paragraphs>
  <TotalTime>6</TotalTime>
  <ScaleCrop>false</ScaleCrop>
  <LinksUpToDate>false</LinksUpToDate>
  <CharactersWithSpaces>1009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2021-09-01T06:52:00Z</dcterms:created>
  <dc:creator>Administrator</dc:creator>
  <cp:lastModifiedBy>WPS_1559614480</cp:lastModifiedBy>
  <cp:lastPrinted>2021-12-07T01:46:14Z</cp:lastPrinted>
  <dcterms:modified xsi:type="dcterms:W3CDTF">2021-12-07T01:46:22Z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C2841600632F4528BF1EBB2BB19BFBD6</vt:lpwstr>
  </property>
</Properties>
</file>