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1" w:tblpY="90"/>
        <w:tblW w:w="10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88"/>
        <w:gridCol w:w="796"/>
        <w:gridCol w:w="4382"/>
        <w:gridCol w:w="2339"/>
      </w:tblGrid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学院联系人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经济管理与法学院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应用经济学、理论经济学、法学、工商管理、公共管理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王老师 13617213594</w:t>
            </w:r>
          </w:p>
        </w:tc>
      </w:tr>
      <w:tr w:rsidR="00A13273" w:rsidRPr="00A13273" w:rsidTr="00A13273">
        <w:trPr>
          <w:trHeight w:val="825"/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马克思主义理论、政治学、哲学、中国史、法学、经济学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翁老师13597671361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教育科学学院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教育学、心理学、公共管理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余老师15997103465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体育学院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体育学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周老师13617217776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中国语言文学、新闻传播学、中国古典文献学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曾老师13886159560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外国语言文学、中国语言文学、教育学、应用经济学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柯老师13597668694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历史文化学院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社会学、管理学，经济学，教育学，世界史、中国史、法学、地理学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万老师15919767511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数学与统计学院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数学、统计学、控制科学与工程、计算机科学与技术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续老师15172044996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物理与电子科学学院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物理学、电子科学与技术、光学工程、信息与通信工程、控制科学与工程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郑老师13581287779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化学、化学工程与技术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周老师15871169295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城市与环境学院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地理学、环境科学与工程、教育学、城乡规划学、测绘科学与技术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郭老师15885075457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生物学(植物学优先)，食品科学与工程，农学(园艺学优先)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雷老师15871177138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机电与控制工程学院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电气工程、控制科学与工程、交通运输工程、机械工程、信息与通信工程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 xml:space="preserve">詹老师18671489336 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计算机与信息工程学院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信息与通信工程、计算机科学与技术、教育学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李老师13545495280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音乐学院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音乐与舞蹈学、戏剧与影视学、艺术学理论、人类学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李老师13451056396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美术学院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设计学、美术学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石老师13995959191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先进材料研究院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物理学、化学、材料科学与工程、冶金工程、电子科学与技术、能源科学与工程、生物医学工程、微电子、光学、环境科学与工程、凝聚态物理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曹老师13972769882</w:t>
            </w:r>
          </w:p>
        </w:tc>
      </w:tr>
      <w:tr w:rsidR="00A13273" w:rsidRPr="00A13273" w:rsidTr="00A13273">
        <w:trPr>
          <w:tblCellSpacing w:w="0" w:type="dxa"/>
        </w:trPr>
        <w:tc>
          <w:tcPr>
            <w:tcW w:w="135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教师教育学院</w:t>
            </w:r>
          </w:p>
        </w:tc>
        <w:tc>
          <w:tcPr>
            <w:tcW w:w="3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12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中小学特级教师(教育学、文学、历史学、理学)</w:t>
            </w:r>
          </w:p>
        </w:tc>
        <w:tc>
          <w:tcPr>
            <w:tcW w:w="113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273" w:rsidRPr="00A13273" w:rsidRDefault="00A13273" w:rsidP="00A13273">
            <w:pPr>
              <w:adjustRightInd/>
              <w:snapToGrid/>
              <w:spacing w:before="75" w:after="75" w:line="360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3273">
              <w:rPr>
                <w:rFonts w:ascii="宋体" w:eastAsia="宋体" w:hAnsi="宋体" w:cs="宋体" w:hint="eastAsia"/>
                <w:sz w:val="24"/>
                <w:szCs w:val="24"/>
              </w:rPr>
              <w:t>段老师13971753019</w:t>
            </w:r>
          </w:p>
        </w:tc>
      </w:tr>
    </w:tbl>
    <w:p w:rsidR="00A13273" w:rsidRPr="00A13273" w:rsidRDefault="00A13273" w:rsidP="00A13273">
      <w:pPr>
        <w:adjustRightInd/>
        <w:snapToGrid/>
        <w:spacing w:before="75" w:after="75" w:line="360" w:lineRule="atLeast"/>
        <w:textAlignment w:val="baseline"/>
        <w:outlineLvl w:val="2"/>
        <w:rPr>
          <w:rFonts w:ascii="宋体" w:eastAsia="宋体" w:hAnsi="宋体" w:cs="宋体"/>
          <w:b/>
          <w:bCs/>
          <w:sz w:val="27"/>
          <w:szCs w:val="27"/>
        </w:rPr>
      </w:pPr>
    </w:p>
    <w:p w:rsidR="00A13273" w:rsidRPr="00A13273" w:rsidRDefault="00A13273" w:rsidP="00A13273">
      <w:pPr>
        <w:adjustRightInd/>
        <w:snapToGrid/>
        <w:spacing w:before="75" w:after="75" w:line="360" w:lineRule="atLeast"/>
        <w:textAlignment w:val="baseline"/>
        <w:outlineLvl w:val="2"/>
        <w:rPr>
          <w:rFonts w:ascii="宋体" w:eastAsia="宋体" w:hAnsi="宋体" w:cs="宋体"/>
          <w:b/>
          <w:bCs/>
          <w:sz w:val="27"/>
          <w:szCs w:val="27"/>
        </w:rPr>
      </w:pPr>
    </w:p>
    <w:p w:rsidR="00A13273" w:rsidRPr="00A13273" w:rsidRDefault="00A13273" w:rsidP="00A13273">
      <w:pPr>
        <w:adjustRightInd/>
        <w:snapToGrid/>
        <w:spacing w:before="75" w:after="75" w:line="360" w:lineRule="atLeast"/>
        <w:textAlignment w:val="baseline"/>
        <w:outlineLvl w:val="2"/>
        <w:rPr>
          <w:rFonts w:ascii="宋体" w:eastAsia="宋体" w:hAnsi="宋体" w:cs="宋体"/>
          <w:b/>
          <w:bCs/>
          <w:sz w:val="27"/>
          <w:szCs w:val="27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3273"/>
    <w:rsid w:val="00323B43"/>
    <w:rsid w:val="003D37D8"/>
    <w:rsid w:val="004358AB"/>
    <w:rsid w:val="004D3BA3"/>
    <w:rsid w:val="008B7726"/>
    <w:rsid w:val="00A1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A1327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3273"/>
    <w:rPr>
      <w:rFonts w:ascii="宋体" w:eastAsia="宋体" w:hAnsi="宋体" w:cs="宋体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132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13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2020-03-07T07:55:00Z</dcterms:created>
  <dcterms:modified xsi:type="dcterms:W3CDTF">2020-03-07T07:57:00Z</dcterms:modified>
</cp:coreProperties>
</file>