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浠水县事业单位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2021年公开招聘工作人员诚信承诺书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我已仔细阅读了《202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年浠水县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农村义务教育学校教师公开招聘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拟录人员体检公告》，清楚并理解其内容和要求。在此我郑重承诺：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一、本人所提供的个人信息、证明材料、证件真实准确；所填写的本人相应信息准确无误。如有虚假，无论何时一经查实，立即取消本人应聘岗位的资格。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二、自觉遵守浠水县事业单位2021年公开招聘工作人员的有关政策；遵守考试纪律，服从考试安排，不舞弊或协助他人舞弊。在应聘中全程自觉遵守防疫工作要求，配合做好卫生防疫工作。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三、不传播、不编造虚假信息，不故意浪费考试资源。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四、本人自愿应聘，自觉维护招聘秩序，珍惜公共资源，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 xml:space="preserve">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singl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</w:rPr>
        <w:t>考生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（签字）：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4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29BF0759"/>
    <w:rsid w:val="32A2748C"/>
    <w:rsid w:val="33AD383B"/>
    <w:rsid w:val="35306DC6"/>
    <w:rsid w:val="38ED6F45"/>
    <w:rsid w:val="3BA75A7B"/>
    <w:rsid w:val="44532952"/>
    <w:rsid w:val="447B7959"/>
    <w:rsid w:val="462D17F3"/>
    <w:rsid w:val="48D2258F"/>
    <w:rsid w:val="49422599"/>
    <w:rsid w:val="4B1A2B34"/>
    <w:rsid w:val="4E240BC7"/>
    <w:rsid w:val="4E4E3697"/>
    <w:rsid w:val="535B0D87"/>
    <w:rsid w:val="55472F9F"/>
    <w:rsid w:val="57691031"/>
    <w:rsid w:val="5AA03385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0" w:lineRule="atLeast"/>
      <w:ind w:left="0" w:right="0"/>
      <w:jc w:val="center"/>
    </w:pPr>
    <w:rPr>
      <w:rFonts w:ascii="微软雅黑" w:hAnsi="微软雅黑" w:eastAsia="微软雅黑" w:cs="微软雅黑"/>
      <w:b/>
      <w:kern w:val="44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293</Characters>
  <Lines>2</Lines>
  <Paragraphs>1</Paragraphs>
  <TotalTime>5</TotalTime>
  <ScaleCrop>false</ScaleCrop>
  <LinksUpToDate>false</LinksUpToDate>
  <CharactersWithSpaces>343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洲上过客</cp:lastModifiedBy>
  <cp:lastPrinted>2021-07-19T09:48:50Z</cp:lastPrinted>
  <dcterms:modified xsi:type="dcterms:W3CDTF">2021-07-19T09:50:01Z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3B7A6496837C499D8AEDC31A605D4147</vt:lpwstr>
  </property>
</Properties>
</file>