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4765" w:rsidRDefault="00373197">
      <w:pPr>
        <w:widowControl/>
        <w:spacing w:line="570" w:lineRule="exact"/>
        <w:ind w:firstLineChars="0" w:firstLine="0"/>
        <w:contextualSpacing/>
        <w:rPr>
          <w:rFonts w:ascii="宋体" w:eastAsia="黑体" w:hAnsi="宋体" w:cs="仿宋_GB2312"/>
          <w:szCs w:val="32"/>
        </w:rPr>
      </w:pPr>
      <w:r>
        <w:rPr>
          <w:rFonts w:ascii="宋体" w:eastAsia="黑体" w:hAnsi="宋体" w:cs="仿宋_GB2312" w:hint="eastAsia"/>
          <w:szCs w:val="32"/>
        </w:rPr>
        <w:t>附件：</w:t>
      </w:r>
    </w:p>
    <w:p w:rsidR="00384765" w:rsidRDefault="00384765">
      <w:pPr>
        <w:widowControl/>
        <w:spacing w:line="570" w:lineRule="exact"/>
        <w:contextualSpacing/>
        <w:jc w:val="center"/>
        <w:rPr>
          <w:rFonts w:ascii="宋体" w:eastAsia="方正小标宋简体" w:hAnsi="宋体" w:cs="仿宋_GB2312"/>
          <w:sz w:val="44"/>
          <w:szCs w:val="32"/>
        </w:rPr>
      </w:pPr>
    </w:p>
    <w:p w:rsidR="004456A4" w:rsidRDefault="004456A4" w:rsidP="004456A4">
      <w:pPr>
        <w:spacing w:line="57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恩施州纪委监委</w:t>
      </w:r>
      <w:r>
        <w:rPr>
          <w:rFonts w:ascii="宋体" w:eastAsia="方正小标宋简体" w:hAnsi="宋体" w:cs="方正小标宋简体" w:hint="eastAsia"/>
          <w:sz w:val="44"/>
          <w:szCs w:val="44"/>
        </w:rPr>
        <w:t>2021</w:t>
      </w:r>
      <w:r>
        <w:rPr>
          <w:rFonts w:ascii="宋体" w:eastAsia="方正小标宋简体" w:hAnsi="宋体" w:cs="方正小标宋简体" w:hint="eastAsia"/>
          <w:sz w:val="44"/>
          <w:szCs w:val="44"/>
        </w:rPr>
        <w:t>年度事业单位考试</w:t>
      </w:r>
    </w:p>
    <w:p w:rsidR="004456A4" w:rsidRDefault="004456A4" w:rsidP="004456A4">
      <w:pPr>
        <w:spacing w:line="570" w:lineRule="exact"/>
        <w:jc w:val="center"/>
        <w:rPr>
          <w:rFonts w:ascii="宋体" w:eastAsia="方正小标宋简体" w:hAnsi="宋体" w:cs="方正小标宋简体"/>
          <w:sz w:val="44"/>
          <w:szCs w:val="44"/>
        </w:rPr>
      </w:pPr>
      <w:r>
        <w:rPr>
          <w:rFonts w:ascii="宋体" w:eastAsia="方正小标宋简体" w:hAnsi="宋体" w:cs="方正小标宋简体" w:hint="eastAsia"/>
          <w:sz w:val="44"/>
          <w:szCs w:val="44"/>
        </w:rPr>
        <w:t>公开招聘工作人员面试名单</w:t>
      </w:r>
    </w:p>
    <w:p w:rsidR="00384765" w:rsidRDefault="00384765">
      <w:pPr>
        <w:widowControl/>
        <w:spacing w:line="570" w:lineRule="exact"/>
        <w:contextualSpacing/>
        <w:jc w:val="center"/>
        <w:rPr>
          <w:rFonts w:ascii="宋体" w:eastAsia="方正小标宋简体" w:hAnsi="宋体" w:cs="方正小标宋简体"/>
          <w:sz w:val="44"/>
          <w:szCs w:val="44"/>
        </w:rPr>
      </w:pPr>
    </w:p>
    <w:tbl>
      <w:tblPr>
        <w:tblW w:w="9560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36"/>
        <w:gridCol w:w="672"/>
        <w:gridCol w:w="1507"/>
        <w:gridCol w:w="1685"/>
        <w:gridCol w:w="448"/>
        <w:gridCol w:w="634"/>
        <w:gridCol w:w="624"/>
        <w:gridCol w:w="611"/>
        <w:gridCol w:w="790"/>
        <w:gridCol w:w="376"/>
        <w:gridCol w:w="694"/>
        <w:gridCol w:w="541"/>
        <w:gridCol w:w="542"/>
      </w:tblGrid>
      <w:tr w:rsidR="00384765">
        <w:trPr>
          <w:trHeight w:val="1204"/>
        </w:trPr>
        <w:tc>
          <w:tcPr>
            <w:tcW w:w="4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序号</w:t>
            </w:r>
          </w:p>
        </w:tc>
        <w:tc>
          <w:tcPr>
            <w:tcW w:w="67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姓名</w:t>
            </w:r>
          </w:p>
        </w:tc>
        <w:tc>
          <w:tcPr>
            <w:tcW w:w="150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准考证号</w:t>
            </w:r>
          </w:p>
        </w:tc>
        <w:tc>
          <w:tcPr>
            <w:tcW w:w="1685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招聘单位名称及岗位</w:t>
            </w:r>
          </w:p>
        </w:tc>
        <w:tc>
          <w:tcPr>
            <w:tcW w:w="4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岗位招聘人数</w:t>
            </w:r>
          </w:p>
        </w:tc>
        <w:tc>
          <w:tcPr>
            <w:tcW w:w="63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职测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分数</w:t>
            </w:r>
          </w:p>
        </w:tc>
        <w:tc>
          <w:tcPr>
            <w:tcW w:w="62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综合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分数</w:t>
            </w:r>
          </w:p>
        </w:tc>
        <w:tc>
          <w:tcPr>
            <w:tcW w:w="61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笔试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总分</w:t>
            </w:r>
          </w:p>
        </w:tc>
        <w:tc>
          <w:tcPr>
            <w:tcW w:w="79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笔试分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折合分</w:t>
            </w:r>
          </w:p>
        </w:tc>
        <w:tc>
          <w:tcPr>
            <w:tcW w:w="376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加分</w:t>
            </w:r>
          </w:p>
        </w:tc>
        <w:tc>
          <w:tcPr>
            <w:tcW w:w="69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加分后笔试总分</w:t>
            </w:r>
          </w:p>
        </w:tc>
        <w:tc>
          <w:tcPr>
            <w:tcW w:w="54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成绩排名</w:t>
            </w:r>
          </w:p>
        </w:tc>
        <w:tc>
          <w:tcPr>
            <w:tcW w:w="542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备注</w:t>
            </w: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乔杰灵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1142280100418</w:t>
            </w:r>
          </w:p>
        </w:tc>
        <w:tc>
          <w:tcPr>
            <w:tcW w:w="1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恩施州纪委监委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警示教育基地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财务会计岗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99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122.5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221.5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73.833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73.833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陈柯宇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1142280107101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94.5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109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203.5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67.833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72.833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倪旭雷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1142280105425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97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212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70.667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70.667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贺致南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1142280100329</w:t>
            </w:r>
          </w:p>
        </w:tc>
        <w:tc>
          <w:tcPr>
            <w:tcW w:w="1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恩施州纪委监委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警示教育基地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办公文秘综合岗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117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110.5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227.5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75.833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75.833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76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5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陈宫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井田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1142280100322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119.5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223.5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74.500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74.500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6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黄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瑶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1142280101822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100.5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122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222.5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74.167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74.167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z w:val="18"/>
                <w:szCs w:val="18"/>
              </w:rPr>
              <w:t>7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牟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仙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3142280404410</w:t>
            </w:r>
          </w:p>
        </w:tc>
        <w:tc>
          <w:tcPr>
            <w:tcW w:w="1685" w:type="dxa"/>
            <w:vMerge w:val="restart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  <w:lang/>
              </w:rPr>
              <w:t>恩施州纪委监委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kern w:val="0"/>
                <w:sz w:val="18"/>
                <w:szCs w:val="18"/>
                <w:lang/>
              </w:rPr>
              <w:t>信息化科技化中心</w:t>
            </w:r>
          </w:p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spacing w:val="-17"/>
                <w:kern w:val="0"/>
                <w:sz w:val="18"/>
                <w:szCs w:val="18"/>
                <w:lang/>
              </w:rPr>
              <w:t>计算机信息技术人员</w:t>
            </w: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104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83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187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62.333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62.333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FF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2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24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8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李传月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3142280403724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95.5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91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186.5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62.167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62.167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</w:p>
        </w:tc>
      </w:tr>
      <w:tr w:rsidR="00384765">
        <w:trPr>
          <w:trHeight w:val="445"/>
        </w:trPr>
        <w:tc>
          <w:tcPr>
            <w:tcW w:w="43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</w:t>
            </w:r>
          </w:p>
        </w:tc>
        <w:tc>
          <w:tcPr>
            <w:tcW w:w="67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贺国庆</w:t>
            </w:r>
          </w:p>
        </w:tc>
        <w:tc>
          <w:tcPr>
            <w:tcW w:w="1507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3142280403507</w:t>
            </w:r>
          </w:p>
        </w:tc>
        <w:tc>
          <w:tcPr>
            <w:tcW w:w="1685" w:type="dxa"/>
            <w:vMerge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448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</w:t>
            </w:r>
          </w:p>
        </w:tc>
        <w:tc>
          <w:tcPr>
            <w:tcW w:w="63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93.5</w:t>
            </w:r>
          </w:p>
        </w:tc>
        <w:tc>
          <w:tcPr>
            <w:tcW w:w="62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86.5</w:t>
            </w:r>
          </w:p>
        </w:tc>
        <w:tc>
          <w:tcPr>
            <w:tcW w:w="61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180</w:t>
            </w:r>
          </w:p>
        </w:tc>
        <w:tc>
          <w:tcPr>
            <w:tcW w:w="79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376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84765">
            <w:pPr>
              <w:spacing w:line="300" w:lineRule="exact"/>
              <w:ind w:firstLineChars="0" w:firstLine="0"/>
              <w:jc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</w:p>
        </w:tc>
        <w:tc>
          <w:tcPr>
            <w:tcW w:w="694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 xml:space="preserve">60.00 </w:t>
            </w:r>
          </w:p>
        </w:tc>
        <w:tc>
          <w:tcPr>
            <w:tcW w:w="541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4</w:t>
            </w:r>
          </w:p>
        </w:tc>
        <w:tc>
          <w:tcPr>
            <w:tcW w:w="542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84765" w:rsidRDefault="00373197">
            <w:pPr>
              <w:widowControl/>
              <w:spacing w:line="300" w:lineRule="exact"/>
              <w:ind w:firstLineChars="0" w:firstLine="0"/>
              <w:jc w:val="center"/>
              <w:textAlignment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18"/>
                <w:szCs w:val="18"/>
                <w:lang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18"/>
                <w:szCs w:val="18"/>
                <w:lang/>
              </w:rPr>
              <w:t>递补</w:t>
            </w:r>
          </w:p>
        </w:tc>
      </w:tr>
    </w:tbl>
    <w:p w:rsidR="00384765" w:rsidRDefault="00384765" w:rsidP="004456A4">
      <w:pPr>
        <w:widowControl/>
        <w:spacing w:line="570" w:lineRule="exact"/>
        <w:ind w:firstLine="640"/>
        <w:jc w:val="left"/>
        <w:rPr>
          <w:rFonts w:ascii="宋体" w:eastAsia="黑体" w:hAnsi="宋体" w:cs="方正小标宋简体"/>
          <w:szCs w:val="44"/>
        </w:rPr>
      </w:pPr>
      <w:bookmarkStart w:id="0" w:name="_GoBack"/>
      <w:bookmarkEnd w:id="0"/>
    </w:p>
    <w:p w:rsidR="00384765" w:rsidRDefault="00384765">
      <w:pPr>
        <w:spacing w:line="570" w:lineRule="exact"/>
        <w:ind w:firstLineChars="221" w:firstLine="707"/>
        <w:jc w:val="center"/>
        <w:rPr>
          <w:rFonts w:ascii="宋体" w:hAnsi="宋体" w:cs="仿宋_GB2312"/>
          <w:color w:val="FF0000"/>
          <w:szCs w:val="32"/>
        </w:rPr>
      </w:pPr>
    </w:p>
    <w:sectPr w:rsidR="00384765" w:rsidSect="00384765">
      <w:headerReference w:type="even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098" w:right="1474" w:bottom="1984" w:left="1587" w:header="851" w:footer="1587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73197" w:rsidRDefault="00373197">
      <w:pPr>
        <w:ind w:firstLine="640"/>
      </w:pPr>
      <w:r>
        <w:separator/>
      </w:r>
    </w:p>
  </w:endnote>
  <w:endnote w:type="continuationSeparator" w:id="0">
    <w:p w:rsidR="00373197" w:rsidRDefault="00373197">
      <w:pPr>
        <w:ind w:firstLine="64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65" w:rsidRDefault="00384765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65" w:rsidRDefault="00384765">
    <w:pPr>
      <w:pStyle w:val="a4"/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0;margin-top:0;width:2in;height:2in;z-index:251659264;mso-wrap-style:none;mso-position-horizontal:center;mso-position-horizontal-relative:margin" filled="f" stroked="f">
          <v:textbox style="mso-fit-shape-to-text:t" inset="0,0,0,0">
            <w:txbxContent>
              <w:p w:rsidR="00384765" w:rsidRDefault="00373197" w:rsidP="004456A4">
                <w:pPr>
                  <w:snapToGrid w:val="0"/>
                  <w:ind w:firstLine="560"/>
                  <w:rPr>
                    <w:rFonts w:ascii="宋体" w:eastAsia="宋体" w:hAnsi="宋体" w:cs="宋体"/>
                    <w:sz w:val="28"/>
                    <w:szCs w:val="28"/>
                  </w:rPr>
                </w:pP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 w:rsidR="0038476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instrText xml:space="preserve"> PAGE  \* MERGEFORMAT </w:instrText>
                </w:r>
                <w:r w:rsidR="0038476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separate"/>
                </w:r>
                <w:r w:rsidR="004456A4">
                  <w:rPr>
                    <w:rFonts w:ascii="宋体" w:eastAsia="宋体" w:hAnsi="宋体" w:cs="宋体"/>
                    <w:noProof/>
                    <w:sz w:val="28"/>
                    <w:szCs w:val="28"/>
                  </w:rPr>
                  <w:t>1</w:t>
                </w:r>
                <w:r w:rsidR="00384765">
                  <w:rPr>
                    <w:rFonts w:ascii="宋体" w:eastAsia="宋体" w:hAnsi="宋体" w:cs="宋体" w:hint="eastAsia"/>
                    <w:sz w:val="28"/>
                    <w:szCs w:val="28"/>
                  </w:rPr>
                  <w:fldChar w:fldCharType="end"/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 xml:space="preserve"> </w:t>
                </w:r>
                <w:r>
                  <w:rPr>
                    <w:rFonts w:ascii="宋体" w:eastAsia="宋体" w:hAnsi="宋体" w:cs="宋体" w:hint="eastAsia"/>
                    <w:sz w:val="28"/>
                    <w:szCs w:val="28"/>
                  </w:rPr>
                  <w:t>—</w:t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65" w:rsidRDefault="00384765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73197" w:rsidRDefault="00373197">
      <w:pPr>
        <w:ind w:firstLine="640"/>
      </w:pPr>
      <w:r>
        <w:separator/>
      </w:r>
    </w:p>
  </w:footnote>
  <w:footnote w:type="continuationSeparator" w:id="0">
    <w:p w:rsidR="00373197" w:rsidRDefault="00373197">
      <w:pPr>
        <w:ind w:firstLine="64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65" w:rsidRDefault="00384765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4765" w:rsidRDefault="00384765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420"/>
  <w:drawingGridVerticalSpacing w:val="156"/>
  <w:noPunctuationKerning/>
  <w:characterSpacingControl w:val="compressPunctuation"/>
  <w:hdrShapeDefaults>
    <o:shapedefaults v:ext="edit" spidmax="6146"/>
    <o:shapelayout v:ext="edit">
      <o:idmap v:ext="edit" data="3,4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2504DF"/>
    <w:rsid w:val="0002461E"/>
    <w:rsid w:val="00033EE7"/>
    <w:rsid w:val="00053403"/>
    <w:rsid w:val="00080D3E"/>
    <w:rsid w:val="000A2171"/>
    <w:rsid w:val="000E11DA"/>
    <w:rsid w:val="001066D2"/>
    <w:rsid w:val="001313E7"/>
    <w:rsid w:val="001342A1"/>
    <w:rsid w:val="001A6990"/>
    <w:rsid w:val="00233F1F"/>
    <w:rsid w:val="002462A0"/>
    <w:rsid w:val="002504DF"/>
    <w:rsid w:val="00274548"/>
    <w:rsid w:val="00274621"/>
    <w:rsid w:val="00274A67"/>
    <w:rsid w:val="002E1EC3"/>
    <w:rsid w:val="002F564D"/>
    <w:rsid w:val="0036451C"/>
    <w:rsid w:val="00373197"/>
    <w:rsid w:val="00384765"/>
    <w:rsid w:val="003B5BB9"/>
    <w:rsid w:val="003E133F"/>
    <w:rsid w:val="0041055B"/>
    <w:rsid w:val="00444D1C"/>
    <w:rsid w:val="004456A4"/>
    <w:rsid w:val="00475B90"/>
    <w:rsid w:val="00485753"/>
    <w:rsid w:val="004A09C1"/>
    <w:rsid w:val="004F78E2"/>
    <w:rsid w:val="00505DA1"/>
    <w:rsid w:val="00550748"/>
    <w:rsid w:val="005B348F"/>
    <w:rsid w:val="005B74A1"/>
    <w:rsid w:val="005B7576"/>
    <w:rsid w:val="005C5227"/>
    <w:rsid w:val="005F273B"/>
    <w:rsid w:val="00611940"/>
    <w:rsid w:val="00613589"/>
    <w:rsid w:val="00627F5A"/>
    <w:rsid w:val="006A6B21"/>
    <w:rsid w:val="006E2F23"/>
    <w:rsid w:val="007420C2"/>
    <w:rsid w:val="00770C4E"/>
    <w:rsid w:val="00774217"/>
    <w:rsid w:val="007861A7"/>
    <w:rsid w:val="007A78F4"/>
    <w:rsid w:val="007C21DD"/>
    <w:rsid w:val="007F0DC4"/>
    <w:rsid w:val="007F37D1"/>
    <w:rsid w:val="00841AB0"/>
    <w:rsid w:val="008714DE"/>
    <w:rsid w:val="008B679F"/>
    <w:rsid w:val="008D2161"/>
    <w:rsid w:val="009062D9"/>
    <w:rsid w:val="00936FDE"/>
    <w:rsid w:val="00953289"/>
    <w:rsid w:val="009715BD"/>
    <w:rsid w:val="0098379F"/>
    <w:rsid w:val="00995EB6"/>
    <w:rsid w:val="00A30D50"/>
    <w:rsid w:val="00A9769D"/>
    <w:rsid w:val="00AD3205"/>
    <w:rsid w:val="00B04F6D"/>
    <w:rsid w:val="00B16064"/>
    <w:rsid w:val="00B310B6"/>
    <w:rsid w:val="00B63E77"/>
    <w:rsid w:val="00B73F88"/>
    <w:rsid w:val="00B818E5"/>
    <w:rsid w:val="00BB6F21"/>
    <w:rsid w:val="00BC4B78"/>
    <w:rsid w:val="00BE0B85"/>
    <w:rsid w:val="00C11D49"/>
    <w:rsid w:val="00C32362"/>
    <w:rsid w:val="00C40FA0"/>
    <w:rsid w:val="00C93D75"/>
    <w:rsid w:val="00CC0CCA"/>
    <w:rsid w:val="00D009EA"/>
    <w:rsid w:val="00D11AE6"/>
    <w:rsid w:val="00D11FCD"/>
    <w:rsid w:val="00D472F9"/>
    <w:rsid w:val="00D84669"/>
    <w:rsid w:val="00D86772"/>
    <w:rsid w:val="00DB1035"/>
    <w:rsid w:val="00DE43CD"/>
    <w:rsid w:val="00DE7312"/>
    <w:rsid w:val="00E025E8"/>
    <w:rsid w:val="00E30524"/>
    <w:rsid w:val="00E30F0C"/>
    <w:rsid w:val="00E350AE"/>
    <w:rsid w:val="00E536F8"/>
    <w:rsid w:val="00E823BD"/>
    <w:rsid w:val="00EA5DE8"/>
    <w:rsid w:val="00EC23F8"/>
    <w:rsid w:val="00EC59FF"/>
    <w:rsid w:val="00EC618D"/>
    <w:rsid w:val="00EE35A9"/>
    <w:rsid w:val="00F109DD"/>
    <w:rsid w:val="00F12D75"/>
    <w:rsid w:val="00F22F3B"/>
    <w:rsid w:val="00F975FA"/>
    <w:rsid w:val="00FB2525"/>
    <w:rsid w:val="00FD65A2"/>
    <w:rsid w:val="04A74B6D"/>
    <w:rsid w:val="055211EA"/>
    <w:rsid w:val="074932A0"/>
    <w:rsid w:val="07B4421A"/>
    <w:rsid w:val="082E34FA"/>
    <w:rsid w:val="0C1C2918"/>
    <w:rsid w:val="0C4675BA"/>
    <w:rsid w:val="0DBC5DF3"/>
    <w:rsid w:val="0E4D7EA5"/>
    <w:rsid w:val="0E6E560A"/>
    <w:rsid w:val="0EEC5A9D"/>
    <w:rsid w:val="10AE3DF8"/>
    <w:rsid w:val="10F8638F"/>
    <w:rsid w:val="1242419E"/>
    <w:rsid w:val="131166A3"/>
    <w:rsid w:val="135E2562"/>
    <w:rsid w:val="13D36F10"/>
    <w:rsid w:val="13E06C6A"/>
    <w:rsid w:val="14B47F11"/>
    <w:rsid w:val="152768D7"/>
    <w:rsid w:val="15A9513D"/>
    <w:rsid w:val="17476E8A"/>
    <w:rsid w:val="17CA3270"/>
    <w:rsid w:val="17E37ED3"/>
    <w:rsid w:val="18383ED3"/>
    <w:rsid w:val="198C108A"/>
    <w:rsid w:val="1A8A70C0"/>
    <w:rsid w:val="1B074EE5"/>
    <w:rsid w:val="1C246163"/>
    <w:rsid w:val="1C8814D8"/>
    <w:rsid w:val="1DCA4488"/>
    <w:rsid w:val="1E7F43BF"/>
    <w:rsid w:val="217F419D"/>
    <w:rsid w:val="226F27AC"/>
    <w:rsid w:val="26D546D4"/>
    <w:rsid w:val="27B03EA8"/>
    <w:rsid w:val="27FC7813"/>
    <w:rsid w:val="28EE5F88"/>
    <w:rsid w:val="2A313B38"/>
    <w:rsid w:val="2A717CAE"/>
    <w:rsid w:val="2AC8006D"/>
    <w:rsid w:val="2FD60098"/>
    <w:rsid w:val="31CB7510"/>
    <w:rsid w:val="34795A2E"/>
    <w:rsid w:val="34841EB9"/>
    <w:rsid w:val="36945986"/>
    <w:rsid w:val="36B97CA1"/>
    <w:rsid w:val="37D742B3"/>
    <w:rsid w:val="38792BCA"/>
    <w:rsid w:val="38FB1AA3"/>
    <w:rsid w:val="398B7FB2"/>
    <w:rsid w:val="39F114EA"/>
    <w:rsid w:val="3C36053E"/>
    <w:rsid w:val="3C513EFA"/>
    <w:rsid w:val="3F5808B5"/>
    <w:rsid w:val="407C16F1"/>
    <w:rsid w:val="41D03EA8"/>
    <w:rsid w:val="422E1F33"/>
    <w:rsid w:val="428D7F2A"/>
    <w:rsid w:val="43B02AAC"/>
    <w:rsid w:val="442713FC"/>
    <w:rsid w:val="443C4EDE"/>
    <w:rsid w:val="44C06C42"/>
    <w:rsid w:val="44E528F7"/>
    <w:rsid w:val="459878F1"/>
    <w:rsid w:val="45A22C4F"/>
    <w:rsid w:val="469E3F74"/>
    <w:rsid w:val="48F510E6"/>
    <w:rsid w:val="498F6AC1"/>
    <w:rsid w:val="4A1C67E1"/>
    <w:rsid w:val="4D1A3958"/>
    <w:rsid w:val="4F6A1AE1"/>
    <w:rsid w:val="4F6C4573"/>
    <w:rsid w:val="515D5857"/>
    <w:rsid w:val="53083B68"/>
    <w:rsid w:val="5312019B"/>
    <w:rsid w:val="53A1315E"/>
    <w:rsid w:val="53C12231"/>
    <w:rsid w:val="564B2DEB"/>
    <w:rsid w:val="572767F4"/>
    <w:rsid w:val="58257DAF"/>
    <w:rsid w:val="59DD6747"/>
    <w:rsid w:val="5A7B75F6"/>
    <w:rsid w:val="5C7452A9"/>
    <w:rsid w:val="5F8F09E1"/>
    <w:rsid w:val="63405822"/>
    <w:rsid w:val="63E42578"/>
    <w:rsid w:val="64E105E5"/>
    <w:rsid w:val="658D3F35"/>
    <w:rsid w:val="662A628D"/>
    <w:rsid w:val="68DA2996"/>
    <w:rsid w:val="695463B3"/>
    <w:rsid w:val="69C8776A"/>
    <w:rsid w:val="69C90479"/>
    <w:rsid w:val="6A764808"/>
    <w:rsid w:val="6CB83175"/>
    <w:rsid w:val="6F184833"/>
    <w:rsid w:val="70CE7679"/>
    <w:rsid w:val="70EE4FC4"/>
    <w:rsid w:val="722643B2"/>
    <w:rsid w:val="72800903"/>
    <w:rsid w:val="72B820AE"/>
    <w:rsid w:val="72F5072D"/>
    <w:rsid w:val="737864D9"/>
    <w:rsid w:val="75D33906"/>
    <w:rsid w:val="76953767"/>
    <w:rsid w:val="769E2BFC"/>
    <w:rsid w:val="7785240B"/>
    <w:rsid w:val="78DF6780"/>
    <w:rsid w:val="7D09287C"/>
    <w:rsid w:val="7DC9485F"/>
    <w:rsid w:val="7F483DE0"/>
    <w:rsid w:val="7FE16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5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Balloon Text" w:semiHidden="0" w:qFormat="1"/>
    <w:lsdException w:name="Table Grid" w:semiHidden="0" w:uiPriority="59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765"/>
    <w:pPr>
      <w:widowControl w:val="0"/>
      <w:ind w:firstLineChars="200" w:firstLine="880"/>
      <w:jc w:val="both"/>
    </w:pPr>
    <w:rPr>
      <w:rFonts w:eastAsia="仿宋_GB2312" w:cstheme="minorBidi"/>
      <w:kern w:val="2"/>
      <w:sz w:val="3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unhideWhenUsed/>
    <w:qFormat/>
    <w:rsid w:val="0038476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384765"/>
    <w:pPr>
      <w:tabs>
        <w:tab w:val="center" w:pos="4153"/>
        <w:tab w:val="right" w:pos="8306"/>
      </w:tabs>
      <w:snapToGrid w:val="0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3847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table" w:styleId="a6">
    <w:name w:val="Table Grid"/>
    <w:basedOn w:val="a1"/>
    <w:uiPriority w:val="59"/>
    <w:qFormat/>
    <w:rsid w:val="00384765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1">
    <w:name w:val="页眉 Char"/>
    <w:basedOn w:val="a0"/>
    <w:link w:val="a5"/>
    <w:uiPriority w:val="99"/>
    <w:qFormat/>
    <w:rsid w:val="00384765"/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384765"/>
    <w:rPr>
      <w:sz w:val="18"/>
      <w:szCs w:val="18"/>
    </w:rPr>
  </w:style>
  <w:style w:type="paragraph" w:customStyle="1" w:styleId="1">
    <w:name w:val="列出段落1"/>
    <w:basedOn w:val="a"/>
    <w:uiPriority w:val="34"/>
    <w:qFormat/>
    <w:rsid w:val="00384765"/>
    <w:pPr>
      <w:ind w:firstLine="420"/>
    </w:pPr>
  </w:style>
  <w:style w:type="character" w:customStyle="1" w:styleId="Char">
    <w:name w:val="批注框文本 Char"/>
    <w:basedOn w:val="a0"/>
    <w:link w:val="a3"/>
    <w:uiPriority w:val="99"/>
    <w:semiHidden/>
    <w:qFormat/>
    <w:rsid w:val="00384765"/>
    <w:rPr>
      <w:rFonts w:ascii="Times New Roman" w:eastAsia="仿宋_GB2312" w:hAnsi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3DD11D44-2738-4E08-AA2A-1465409F3B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106</Words>
  <Characters>606</Characters>
  <Application>Microsoft Office Word</Application>
  <DocSecurity>0</DocSecurity>
  <Lines>5</Lines>
  <Paragraphs>1</Paragraphs>
  <ScaleCrop>false</ScaleCrop>
  <Company/>
  <LinksUpToDate>false</LinksUpToDate>
  <CharactersWithSpaces>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think</dc:creator>
  <cp:lastModifiedBy>Administrator</cp:lastModifiedBy>
  <cp:revision>2</cp:revision>
  <cp:lastPrinted>2021-07-10T07:00:00Z</cp:lastPrinted>
  <dcterms:created xsi:type="dcterms:W3CDTF">2021-07-10T09:48:00Z</dcterms:created>
  <dcterms:modified xsi:type="dcterms:W3CDTF">2021-07-10T09:48:00Z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2052-11.1.0.10578</vt:lpwstr>
  </property>
  <property fmtid="{D5CDD505-2E9C-101B-9397-08002B2CF9AE}" pid="3" name="ICV">
    <vt:lpwstr>C10940098227409BB2B03E66FDF1D15A</vt:lpwstr>
  </property>
</Properties>
</file>