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cs="宋体"/>
          <w:sz w:val="36"/>
          <w:szCs w:val="32"/>
        </w:rPr>
      </w:pPr>
      <w:r>
        <w:rPr>
          <w:rFonts w:hint="eastAsia" w:ascii="宋体" w:hAnsi="宋体" w:cs="宋体"/>
          <w:sz w:val="36"/>
          <w:szCs w:val="32"/>
        </w:rPr>
        <w:t>附件1：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湖北既济电力集团有限公司应聘登记表</w:t>
      </w:r>
    </w:p>
    <w:tbl>
      <w:tblPr>
        <w:tblStyle w:val="3"/>
        <w:tblW w:w="9497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4"/>
        <w:gridCol w:w="1360"/>
        <w:gridCol w:w="1080"/>
        <w:gridCol w:w="1120"/>
        <w:gridCol w:w="1010"/>
        <w:gridCol w:w="1310"/>
        <w:gridCol w:w="930"/>
        <w:gridCol w:w="1783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9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姓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名</w:t>
            </w:r>
          </w:p>
        </w:tc>
        <w:tc>
          <w:tcPr>
            <w:tcW w:w="13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身份证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号码</w:t>
            </w:r>
          </w:p>
        </w:tc>
        <w:tc>
          <w:tcPr>
            <w:tcW w:w="4370" w:type="dxa"/>
            <w:gridSpan w:val="4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83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登记照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  <w:jc w:val="center"/>
        </w:trPr>
        <w:tc>
          <w:tcPr>
            <w:tcW w:w="90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性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别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出生年月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1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专业特长</w:t>
            </w:r>
          </w:p>
        </w:tc>
        <w:tc>
          <w:tcPr>
            <w:tcW w:w="2240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83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  <w:jc w:val="center"/>
        </w:trPr>
        <w:tc>
          <w:tcPr>
            <w:tcW w:w="90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族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籍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贯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出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生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地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83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  <w:jc w:val="center"/>
        </w:trPr>
        <w:tc>
          <w:tcPr>
            <w:tcW w:w="90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入党时间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健康状况</w:t>
            </w:r>
          </w:p>
        </w:tc>
        <w:tc>
          <w:tcPr>
            <w:tcW w:w="13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178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  <w:jc w:val="center"/>
        </w:trPr>
        <w:tc>
          <w:tcPr>
            <w:tcW w:w="90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全日制学历（学位）信息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学校名称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20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所学专业名称</w:t>
            </w:r>
          </w:p>
        </w:tc>
        <w:tc>
          <w:tcPr>
            <w:tcW w:w="2713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  <w:jc w:val="center"/>
        </w:trPr>
        <w:tc>
          <w:tcPr>
            <w:tcW w:w="90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学历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例：大学专科；大学本科；硕士研究生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是否已取得毕业证、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学位证</w:t>
            </w:r>
          </w:p>
        </w:tc>
        <w:tc>
          <w:tcPr>
            <w:tcW w:w="2713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2264" w:type="dxa"/>
            <w:gridSpan w:val="2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注册资格证件名称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例：注册二级建造师</w:t>
            </w:r>
          </w:p>
        </w:tc>
        <w:tc>
          <w:tcPr>
            <w:tcW w:w="2320" w:type="dxa"/>
            <w:gridSpan w:val="2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是否已注册（注册单位）</w:t>
            </w:r>
          </w:p>
        </w:tc>
        <w:tc>
          <w:tcPr>
            <w:tcW w:w="2713" w:type="dxa"/>
            <w:gridSpan w:val="2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6" w:hRule="atLeast"/>
          <w:jc w:val="center"/>
        </w:trPr>
        <w:tc>
          <w:tcPr>
            <w:tcW w:w="90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主要学习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、培训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经历</w:t>
            </w:r>
          </w:p>
        </w:tc>
        <w:tc>
          <w:tcPr>
            <w:tcW w:w="8593" w:type="dxa"/>
            <w:gridSpan w:val="7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（学习经历从初中开始填写）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例：2003年6月-2007年9月，武珞路中学学习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8" w:hRule="atLeast"/>
          <w:jc w:val="center"/>
        </w:trPr>
        <w:tc>
          <w:tcPr>
            <w:tcW w:w="90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主要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工作（实习）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经历</w:t>
            </w:r>
          </w:p>
        </w:tc>
        <w:tc>
          <w:tcPr>
            <w:tcW w:w="8593" w:type="dxa"/>
            <w:gridSpan w:val="7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（从校内实习、社会实践经历开始填写）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8" w:hRule="atLeast"/>
          <w:jc w:val="center"/>
        </w:trPr>
        <w:tc>
          <w:tcPr>
            <w:tcW w:w="904" w:type="dxa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在校学习情况及获奖情况</w:t>
            </w:r>
          </w:p>
        </w:tc>
        <w:tc>
          <w:tcPr>
            <w:tcW w:w="8593" w:type="dxa"/>
            <w:gridSpan w:val="7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（主要介绍在校表现，主要成绩以及获奖情况）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7" w:hRule="atLeast"/>
          <w:jc w:val="center"/>
        </w:trPr>
        <w:tc>
          <w:tcPr>
            <w:tcW w:w="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家庭成员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及重要社会关系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情况</w:t>
            </w:r>
          </w:p>
        </w:tc>
        <w:tc>
          <w:tcPr>
            <w:tcW w:w="859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填写全部家庭成员及在湖北省电力有限公司内工作的相关亲属信息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）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例：父亲，张三，1968年5月，武汉市商贸公司，职员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4" w:hRule="atLeast"/>
          <w:jc w:val="center"/>
        </w:trPr>
        <w:tc>
          <w:tcPr>
            <w:tcW w:w="904" w:type="dxa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本人承诺</w:t>
            </w:r>
          </w:p>
        </w:tc>
        <w:tc>
          <w:tcPr>
            <w:tcW w:w="8593" w:type="dxa"/>
            <w:gridSpan w:val="7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报名表所填写的信息准确无误，所提交的证件、资料真实有效，若有虚假，所产生的一切后果由本人承担。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报名人（签名）： 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            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年    月    日</w:t>
            </w:r>
          </w:p>
        </w:tc>
      </w:tr>
    </w:tbl>
    <w:p>
      <w:pPr>
        <w:rPr>
          <w:rFonts w:hint="eastAsia"/>
          <w:b/>
          <w:lang w:eastAsia="zh-CN"/>
        </w:rPr>
      </w:pPr>
    </w:p>
    <w:p>
      <w:pPr>
        <w:rPr>
          <w:rFonts w:hint="eastAsia"/>
          <w:b/>
        </w:rPr>
      </w:pPr>
      <w:r>
        <w:rPr>
          <w:rFonts w:hint="eastAsia"/>
          <w:b/>
          <w:lang w:eastAsia="zh-CN"/>
        </w:rPr>
        <w:t>备注</w:t>
      </w:r>
      <w:r>
        <w:rPr>
          <w:rFonts w:hint="eastAsia"/>
          <w:b/>
        </w:rPr>
        <w:t>：应聘人员需将《供电服务员工招聘应聘登记表》电子版和扫描件发送指定邮箱，</w:t>
      </w:r>
      <w:r>
        <w:rPr>
          <w:rFonts w:hint="eastAsia"/>
          <w:b/>
          <w:color w:val="FF0000"/>
        </w:rPr>
        <w:t>同时扫描</w:t>
      </w:r>
      <w:r>
        <w:rPr>
          <w:rFonts w:hint="eastAsia"/>
          <w:b/>
          <w:color w:val="FF0000"/>
          <w:lang w:eastAsia="zh-CN"/>
        </w:rPr>
        <w:t>下放</w:t>
      </w:r>
      <w:r>
        <w:rPr>
          <w:rFonts w:hint="eastAsia"/>
          <w:b/>
          <w:color w:val="FF0000"/>
        </w:rPr>
        <w:t>二维码完成信息填报提交</w:t>
      </w:r>
      <w:r>
        <w:rPr>
          <w:rFonts w:hint="eastAsia"/>
          <w:b/>
        </w:rPr>
        <w:t>。</w:t>
      </w:r>
    </w:p>
    <w:p>
      <w:pPr>
        <w:rPr>
          <w:rFonts w:hint="eastAsia"/>
          <w:b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2271395" cy="2065655"/>
            <wp:effectExtent l="0" t="0" r="14605" b="6985"/>
            <wp:docPr id="1" name="图片 1" descr="微信图片_2021070614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706145816"/>
                    <pic:cNvPicPr>
                      <a:picLocks noChangeAspect="1"/>
                    </pic:cNvPicPr>
                  </pic:nvPicPr>
                  <pic:blipFill>
                    <a:blip r:embed="rId4"/>
                    <a:srcRect l="25934" t="66193" r="27496" b="8426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6523A3"/>
    <w:rsid w:val="12F31CA6"/>
    <w:rsid w:val="1C725C77"/>
    <w:rsid w:val="1D3C091D"/>
    <w:rsid w:val="22F568C4"/>
    <w:rsid w:val="247F3B11"/>
    <w:rsid w:val="27EF492A"/>
    <w:rsid w:val="28604011"/>
    <w:rsid w:val="2BF67C8B"/>
    <w:rsid w:val="2CFD2C78"/>
    <w:rsid w:val="32E91310"/>
    <w:rsid w:val="3B5A4398"/>
    <w:rsid w:val="3C9B302D"/>
    <w:rsid w:val="44395D25"/>
    <w:rsid w:val="47CB01C9"/>
    <w:rsid w:val="4B187BA8"/>
    <w:rsid w:val="532348CF"/>
    <w:rsid w:val="594627E2"/>
    <w:rsid w:val="5DBE007A"/>
    <w:rsid w:val="61DD0358"/>
    <w:rsid w:val="62A74819"/>
    <w:rsid w:val="676523A3"/>
    <w:rsid w:val="6CCF4BE6"/>
    <w:rsid w:val="73E9343C"/>
    <w:rsid w:val="75F65050"/>
    <w:rsid w:val="797826CA"/>
    <w:rsid w:val="7DA5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2021-06-19T00:28:00Z</dcterms:created>
  <dc:creator>Admin</dc:creator>
  <cp:lastModifiedBy>Administrator</cp:lastModifiedBy>
  <dcterms:modified xsi:type="dcterms:W3CDTF">2021-07-06T07:06:14Z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