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eastAsia="仿宋_GB2312"/>
          <w:bCs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附件4</w:t>
      </w:r>
    </w:p>
    <w:p>
      <w:pPr>
        <w:jc w:val="center"/>
        <w:rPr>
          <w:rFonts w:asciiTheme="minorEastAsia" w:hAnsiTheme="minorEastAsia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黄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冈市市直教育系统部分学校2021年专项</w:t>
      </w:r>
    </w:p>
    <w:p>
      <w:pPr>
        <w:jc w:val="center"/>
        <w:rPr>
          <w:rFonts w:asciiTheme="minorEastAsia" w:hAnsiTheme="minorEastAsia"/>
          <w:b/>
          <w:bCs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公开招聘教师</w:t>
      </w:r>
      <w:r>
        <w:rPr>
          <w:rFonts w:hint="eastAsia" w:asciiTheme="minorEastAsia" w:hAnsiTheme="minorEastAsia"/>
          <w:b/>
          <w:bCs/>
          <w:sz w:val="36"/>
          <w:szCs w:val="36"/>
          <w:shd w:val="clear" w:color="auto" w:fill="FFFFFF"/>
        </w:rPr>
        <w:t>资格复审</w:t>
      </w:r>
      <w:r>
        <w:rPr>
          <w:rFonts w:asciiTheme="minorEastAsia" w:hAnsiTheme="minorEastAsia"/>
          <w:b/>
          <w:bCs/>
          <w:sz w:val="36"/>
          <w:szCs w:val="36"/>
          <w:shd w:val="clear" w:color="auto" w:fill="FFFFFF"/>
        </w:rPr>
        <w:t>委托书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黄冈市市直教育系统部分学校2021年专项公开招聘，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20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  月 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0D456A07"/>
    <w:rsid w:val="23425949"/>
    <w:rsid w:val="24E15438"/>
    <w:rsid w:val="2672079B"/>
    <w:rsid w:val="300F55A1"/>
    <w:rsid w:val="41F076FA"/>
    <w:rsid w:val="491C7A3B"/>
    <w:rsid w:val="4D4A09B1"/>
    <w:rsid w:val="4E743074"/>
    <w:rsid w:val="51B62402"/>
    <w:rsid w:val="534379EC"/>
    <w:rsid w:val="6EF30699"/>
    <w:rsid w:val="7A0B568E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66</Words>
  <Characters>381</Characters>
  <Lines>3</Lines>
  <Paragraphs>1</Paragraphs>
  <TotalTime>0</TotalTime>
  <ScaleCrop>false</ScaleCrop>
  <LinksUpToDate>false</LinksUpToDate>
  <CharactersWithSpaces>446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Administrator</cp:lastModifiedBy>
  <dcterms:modified xsi:type="dcterms:W3CDTF">2021-07-02T11:18:41Z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4DB824A623DE43CE9BF99948E80CC3F2</vt:lpwstr>
  </property>
</Properties>
</file>