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spacing w:line="440" w:lineRule="exact"/>
        <w:jc w:val="center"/>
        <w:rPr>
          <w:rFonts w:hint="eastAsia" w:ascii="Times New Roman" w:hAnsi="Times New Roman" w:eastAsia="方正小标宋简体" w:cs="Times New Roman"/>
          <w:sz w:val="32"/>
          <w:szCs w:val="32"/>
          <w:lang w:eastAsia="zh-CN"/>
        </w:rPr>
      </w:pPr>
      <w:r>
        <w:rPr>
          <w:rFonts w:ascii="Times New Roman" w:hAnsi="Times New Roman" w:eastAsia="方正小标宋简体" w:cs="Times New Roman"/>
          <w:sz w:val="32"/>
          <w:szCs w:val="32"/>
        </w:rPr>
        <w:t>武汉市2021年度考试录用公务员</w:t>
      </w:r>
      <w:r>
        <w:rPr>
          <w:rFonts w:hint="eastAsia" w:ascii="Times New Roman" w:hAnsi="Times New Roman" w:eastAsia="方正小标宋简体" w:cs="Times New Roman"/>
          <w:sz w:val="32"/>
          <w:szCs w:val="32"/>
          <w:lang w:eastAsia="zh-CN"/>
        </w:rPr>
        <w:t>体检</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w:t>
      </w:r>
      <w:r>
        <w:rPr>
          <w:rFonts w:hint="eastAsia" w:ascii="Times New Roman" w:hAnsi="Times New Roman" w:eastAsia="楷体" w:cs="Times New Roman"/>
          <w:spacing w:val="-24"/>
          <w:sz w:val="24"/>
          <w:szCs w:val="24"/>
          <w:lang w:eastAsia="zh-CN"/>
        </w:rPr>
        <w:t>体检</w:t>
      </w:r>
      <w:r>
        <w:rPr>
          <w:rFonts w:ascii="Times New Roman" w:hAnsi="Times New Roman" w:eastAsia="楷体" w:cs="Times New Roman"/>
          <w:spacing w:val="-24"/>
          <w:sz w:val="24"/>
          <w:szCs w:val="24"/>
        </w:rPr>
        <w:t>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w:t>
      </w:r>
      <w:r>
        <w:rPr>
          <w:rFonts w:hint="eastAsia" w:ascii="Times New Roman" w:hAnsi="Times New Roman" w:eastAsia="楷体" w:cs="Times New Roman"/>
          <w:spacing w:val="-24"/>
          <w:sz w:val="24"/>
          <w:szCs w:val="24"/>
          <w:lang w:eastAsia="zh-CN"/>
        </w:rPr>
        <w:t>体检</w:t>
      </w:r>
      <w:r>
        <w:rPr>
          <w:rFonts w:ascii="Times New Roman" w:hAnsi="Times New Roman" w:eastAsia="楷体" w:cs="Times New Roman"/>
          <w:spacing w:val="-24"/>
          <w:sz w:val="24"/>
          <w:szCs w:val="24"/>
        </w:rPr>
        <w:t>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w:t>
      </w:r>
      <w:r>
        <w:rPr>
          <w:rFonts w:hint="eastAsia" w:ascii="Times New Roman" w:hAnsi="Times New Roman" w:eastAsia="楷体" w:cs="Times New Roman"/>
          <w:spacing w:val="-24"/>
          <w:sz w:val="24"/>
          <w:szCs w:val="24"/>
          <w:lang w:eastAsia="zh-CN"/>
        </w:rPr>
        <w:t>体检</w:t>
      </w:r>
      <w:r>
        <w:rPr>
          <w:rFonts w:ascii="Times New Roman" w:hAnsi="Times New Roman" w:eastAsia="楷体" w:cs="Times New Roman"/>
          <w:spacing w:val="-24"/>
          <w:sz w:val="24"/>
          <w:szCs w:val="24"/>
        </w:rPr>
        <w:t>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w:t>
      </w:r>
      <w:r>
        <w:rPr>
          <w:rFonts w:hint="eastAsia" w:ascii="Times New Roman" w:hAnsi="Times New Roman" w:eastAsia="楷体" w:cs="Times New Roman"/>
          <w:spacing w:val="-24"/>
          <w:sz w:val="24"/>
          <w:szCs w:val="24"/>
          <w:lang w:eastAsia="zh-CN"/>
        </w:rPr>
        <w:t>体检</w:t>
      </w:r>
      <w:r>
        <w:rPr>
          <w:rFonts w:ascii="Times New Roman" w:hAnsi="Times New Roman" w:eastAsia="楷体" w:cs="Times New Roman"/>
          <w:spacing w:val="-24"/>
          <w:sz w:val="24"/>
          <w:szCs w:val="24"/>
        </w:rPr>
        <w:t>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w:t>
      </w:r>
      <w:r>
        <w:rPr>
          <w:rFonts w:hint="eastAsia" w:ascii="Times New Roman" w:hAnsi="Times New Roman" w:eastAsia="楷体" w:cs="Times New Roman"/>
          <w:spacing w:val="-24"/>
          <w:sz w:val="24"/>
          <w:szCs w:val="24"/>
          <w:lang w:eastAsia="zh-CN"/>
        </w:rPr>
        <w:t>体检</w:t>
      </w:r>
      <w:r>
        <w:rPr>
          <w:rFonts w:ascii="Times New Roman" w:hAnsi="Times New Roman" w:eastAsia="楷体" w:cs="Times New Roman"/>
          <w:spacing w:val="-24"/>
          <w:sz w:val="24"/>
          <w:szCs w:val="24"/>
        </w:rPr>
        <w:t>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w:t>
      </w:r>
      <w:r>
        <w:rPr>
          <w:rFonts w:hint="eastAsia" w:ascii="Times New Roman" w:hAnsi="Times New Roman" w:eastAsia="楷体" w:cs="Times New Roman"/>
          <w:spacing w:val="-24"/>
          <w:sz w:val="24"/>
          <w:szCs w:val="24"/>
          <w:lang w:eastAsia="zh-CN"/>
        </w:rPr>
        <w:t>体检</w:t>
      </w:r>
      <w:r>
        <w:rPr>
          <w:rFonts w:ascii="Times New Roman" w:hAnsi="Times New Roman" w:eastAsia="楷体" w:cs="Times New Roman"/>
          <w:spacing w:val="-24"/>
          <w:sz w:val="24"/>
          <w:szCs w:val="24"/>
        </w:rPr>
        <w:t>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w:t>
      </w:r>
      <w:r>
        <w:rPr>
          <w:rFonts w:hint="eastAsia" w:ascii="Times New Roman" w:hAnsi="Times New Roman" w:eastAsia="楷体" w:cs="Times New Roman"/>
          <w:spacing w:val="-24"/>
          <w:sz w:val="24"/>
          <w:szCs w:val="24"/>
          <w:lang w:eastAsia="zh-CN"/>
        </w:rPr>
        <w:t>黄</w:t>
      </w:r>
      <w:r>
        <w:rPr>
          <w:rFonts w:ascii="Times New Roman" w:hAnsi="Times New Roman" w:eastAsia="楷体" w:cs="Times New Roman"/>
          <w:spacing w:val="-24"/>
          <w:sz w:val="24"/>
          <w:szCs w:val="24"/>
        </w:rPr>
        <w:t>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w:t>
      </w:r>
      <w:r>
        <w:rPr>
          <w:rFonts w:hint="eastAsia" w:ascii="Times New Roman" w:hAnsi="Times New Roman" w:eastAsia="楷体" w:cs="Times New Roman"/>
          <w:spacing w:val="-24"/>
          <w:sz w:val="24"/>
          <w:szCs w:val="24"/>
          <w:lang w:eastAsia="zh-CN"/>
        </w:rPr>
        <w:t>体检</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体检</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w:t>
      </w:r>
      <w:r>
        <w:rPr>
          <w:rFonts w:hint="eastAsia" w:ascii="Times New Roman" w:hAnsi="Times New Roman" w:eastAsia="仿宋_GB2312" w:cs="Times New Roman"/>
          <w:w w:val="90"/>
          <w:sz w:val="28"/>
          <w:szCs w:val="28"/>
          <w:lang w:eastAsia="zh-CN"/>
        </w:rPr>
        <w:t>考试</w:t>
      </w:r>
      <w:bookmarkStart w:id="0" w:name="_GoBack"/>
      <w:bookmarkEnd w:id="0"/>
      <w:r>
        <w:rPr>
          <w:rFonts w:ascii="Times New Roman" w:hAnsi="Times New Roman" w:eastAsia="仿宋_GB2312" w:cs="Times New Roman"/>
          <w:w w:val="90"/>
          <w:sz w:val="28"/>
          <w:szCs w:val="28"/>
        </w:rPr>
        <w:t>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6527"/>
    <w:rsid w:val="00C86EA7"/>
    <w:rsid w:val="00CF01D5"/>
    <w:rsid w:val="00D0641F"/>
    <w:rsid w:val="00D4701A"/>
    <w:rsid w:val="00D66F33"/>
    <w:rsid w:val="00D93C7F"/>
    <w:rsid w:val="00EB4C3A"/>
    <w:rsid w:val="00EC4FA4"/>
    <w:rsid w:val="00ED6D0E"/>
    <w:rsid w:val="00EF1481"/>
    <w:rsid w:val="00F067BB"/>
    <w:rsid w:val="00FF44F8"/>
    <w:rsid w:val="68C47D66"/>
    <w:rsid w:val="7ECB14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7</TotalTime>
  <ScaleCrop>false</ScaleCrop>
  <LinksUpToDate>false</LinksUpToDate>
  <CharactersWithSpaces>1207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yangmeijian</cp:lastModifiedBy>
  <cp:lastPrinted>2021-05-21T03:23:00Z</cp:lastPrinted>
  <dcterms:modified xsi:type="dcterms:W3CDTF">2021-06-21T08:09:04Z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