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3" w:lineRule="atLeast"/>
        <w:ind w:left="0" w:right="0" w:firstLine="0"/>
        <w:jc w:val="center"/>
        <w:rPr>
          <w:rFonts w:ascii="微软雅黑" w:hAnsi="微软雅黑" w:eastAsia="微软雅黑" w:cs="微软雅黑"/>
          <w:b/>
          <w:i w:val="0"/>
          <w:caps w:val="0"/>
          <w:color w:val="015293"/>
          <w:spacing w:val="0"/>
          <w:sz w:val="36"/>
          <w:szCs w:val="36"/>
        </w:rPr>
      </w:pPr>
      <w:r>
        <w:rPr>
          <w:bdr w:val="none" w:color="auto" w:sz="0" w:space="0"/>
        </w:rPr>
        <w:t>　　</w:t>
      </w:r>
      <w:r>
        <w:rPr>
          <w:rFonts w:hint="eastAsia" w:ascii="微软雅黑" w:hAnsi="微软雅黑" w:eastAsia="微软雅黑" w:cs="微软雅黑"/>
          <w:b/>
          <w:i w:val="0"/>
          <w:caps w:val="0"/>
          <w:color w:val="015293"/>
          <w:spacing w:val="0"/>
          <w:sz w:val="32"/>
          <w:szCs w:val="32"/>
          <w:bdr w:val="none" w:color="auto" w:sz="0" w:space="0"/>
          <w:shd w:val="clear" w:fill="FFFFFF"/>
        </w:rPr>
        <w:t>上海市2021年事业单位公开招聘考试问答</w:t>
      </w:r>
    </w:p>
    <w:p>
      <w:pPr>
        <w:pStyle w:val="3"/>
        <w:keepNext w:val="0"/>
        <w:keepLines w:val="0"/>
        <w:widowControl/>
        <w:suppressLineNumbers w:val="0"/>
        <w:rPr>
          <w:sz w:val="15"/>
          <w:szCs w:val="15"/>
          <w:bdr w:val="none" w:color="auto" w:sz="0" w:space="0"/>
        </w:rPr>
      </w:pPr>
    </w:p>
    <w:p>
      <w:pPr>
        <w:pStyle w:val="3"/>
        <w:keepNext w:val="0"/>
        <w:keepLines w:val="0"/>
        <w:widowControl/>
        <w:suppressLineNumbers w:val="0"/>
        <w:ind w:firstLine="361" w:firstLineChars="200"/>
      </w:pPr>
      <w:r>
        <w:rPr>
          <w:rStyle w:val="6"/>
          <w:bdr w:val="none" w:color="auto" w:sz="0" w:space="0"/>
        </w:rPr>
        <w:t>一、笔试的科目、时间、地点是什么？</w:t>
      </w:r>
    </w:p>
    <w:p>
      <w:pPr>
        <w:pStyle w:val="3"/>
        <w:keepNext w:val="0"/>
        <w:keepLines w:val="0"/>
        <w:widowControl/>
        <w:suppressLineNumbers w:val="0"/>
      </w:pPr>
      <w:r>
        <w:rPr>
          <w:bdr w:val="none" w:color="auto" w:sz="0" w:space="0"/>
        </w:rPr>
        <w:t>　　答：笔试科目为《职业能力倾向测验》和《综合应用能力》，《职业能力倾向测验》为客观性试题，《综合应用能力》为主观性试题，两个科目合并为一个题本，全部采取闭卷纸笔考试方式，考试时限共150分钟。</w:t>
      </w:r>
      <w:bookmarkStart w:id="0" w:name="_GoBack"/>
      <w:bookmarkEnd w:id="0"/>
    </w:p>
    <w:p>
      <w:pPr>
        <w:pStyle w:val="3"/>
        <w:keepNext w:val="0"/>
        <w:keepLines w:val="0"/>
        <w:widowControl/>
        <w:suppressLineNumbers w:val="0"/>
      </w:pPr>
      <w:r>
        <w:rPr>
          <w:bdr w:val="none" w:color="auto" w:sz="0" w:space="0"/>
        </w:rPr>
        <w:t>　　考试大纲详见公开招聘公告。</w:t>
      </w:r>
    </w:p>
    <w:p>
      <w:pPr>
        <w:pStyle w:val="3"/>
        <w:keepNext w:val="0"/>
        <w:keepLines w:val="0"/>
        <w:widowControl/>
        <w:suppressLineNumbers w:val="0"/>
      </w:pPr>
      <w:r>
        <w:rPr>
          <w:bdr w:val="none" w:color="auto" w:sz="0" w:space="0"/>
        </w:rPr>
        <w:t>　　考试日期为2021年4月17日，具体考试时间、地点以网上下载打印的准考证为准。</w:t>
      </w:r>
    </w:p>
    <w:p>
      <w:pPr>
        <w:pStyle w:val="3"/>
        <w:keepNext w:val="0"/>
        <w:keepLines w:val="0"/>
        <w:widowControl/>
        <w:suppressLineNumbers w:val="0"/>
      </w:pPr>
      <w:r>
        <w:rPr>
          <w:bdr w:val="none" w:color="auto" w:sz="0" w:space="0"/>
        </w:rPr>
        <w:t>　　</w:t>
      </w:r>
      <w:r>
        <w:rPr>
          <w:rStyle w:val="6"/>
          <w:bdr w:val="none" w:color="auto" w:sz="0" w:space="0"/>
        </w:rPr>
        <w:t>二、考试报名的方式、时间是什么？</w:t>
      </w:r>
    </w:p>
    <w:p>
      <w:pPr>
        <w:pStyle w:val="3"/>
        <w:keepNext w:val="0"/>
        <w:keepLines w:val="0"/>
        <w:widowControl/>
        <w:suppressLineNumbers w:val="0"/>
      </w:pPr>
      <w:r>
        <w:rPr>
          <w:bdr w:val="none" w:color="auto" w:sz="0" w:space="0"/>
        </w:rPr>
        <w:t>　　答：本次考试报名一律采取网络报名的方式进行，报名时间为2021年3月15日10:00至3月19日16:00，报名网址为：上海“一网通办”（http://zwdt.sh.gov.cn）特色专栏“上海市2021年事业单位公开招聘笔试报名”，报考人员可在线注册帐号或用随申办APP直接扫码登录后进入系统报名。报考人员报名时须上传本人近期免冠正面证件电子照片（照片必须清晰，亮度足够，jpg格式，高度105至210像素内，宽度75至150像素内，大小100KB以下）。</w:t>
      </w:r>
    </w:p>
    <w:p>
      <w:pPr>
        <w:pStyle w:val="3"/>
        <w:keepNext w:val="0"/>
        <w:keepLines w:val="0"/>
        <w:widowControl/>
        <w:suppressLineNumbers w:val="0"/>
      </w:pPr>
      <w:r>
        <w:rPr>
          <w:bdr w:val="none" w:color="auto" w:sz="0" w:space="0"/>
        </w:rPr>
        <w:t>　　报考人员根据自身情况、意向报考岗位的资格条件和专业要求进行报名，每人限报考一个岗位。报名期间考生可自行更改报名信息，报名截止后成功报考岗位的报考人员可在规定时限下载打印准考证和参加考试。考试不收取报名考务费。</w:t>
      </w:r>
    </w:p>
    <w:p>
      <w:pPr>
        <w:pStyle w:val="3"/>
        <w:keepNext w:val="0"/>
        <w:keepLines w:val="0"/>
        <w:widowControl/>
        <w:suppressLineNumbers w:val="0"/>
      </w:pPr>
      <w:r>
        <w:rPr>
          <w:bdr w:val="none" w:color="auto" w:sz="0" w:space="0"/>
        </w:rPr>
        <w:t>　　</w:t>
      </w:r>
      <w:r>
        <w:rPr>
          <w:rStyle w:val="6"/>
          <w:bdr w:val="none" w:color="auto" w:sz="0" w:space="0"/>
        </w:rPr>
        <w:t>三、报考人员的具体对象如何理解？</w:t>
      </w:r>
    </w:p>
    <w:p>
      <w:pPr>
        <w:pStyle w:val="3"/>
        <w:keepNext w:val="0"/>
        <w:keepLines w:val="0"/>
        <w:widowControl/>
        <w:suppressLineNumbers w:val="0"/>
      </w:pPr>
      <w:r>
        <w:rPr>
          <w:bdr w:val="none" w:color="auto" w:sz="0" w:space="0"/>
        </w:rPr>
        <w:t>　　答：凡符合招聘公告中所规定的报考条件且符合招聘简章中规定的岗位资格条件者，均可报考。</w:t>
      </w:r>
    </w:p>
    <w:p>
      <w:pPr>
        <w:pStyle w:val="3"/>
        <w:keepNext w:val="0"/>
        <w:keepLines w:val="0"/>
        <w:widowControl/>
        <w:suppressLineNumbers w:val="0"/>
      </w:pPr>
      <w:r>
        <w:rPr>
          <w:bdr w:val="none" w:color="auto" w:sz="0" w:space="0"/>
        </w:rPr>
        <w:t>　　外省市户籍非应届毕业人员，须持有《上海市居住证》（在有效期内）一年以上，计算截止时间为2021年12月31日；同时还应符合招聘岗位的具体要求和报考条件。</w:t>
      </w:r>
    </w:p>
    <w:p>
      <w:pPr>
        <w:pStyle w:val="3"/>
        <w:keepNext w:val="0"/>
        <w:keepLines w:val="0"/>
        <w:widowControl/>
        <w:suppressLineNumbers w:val="0"/>
      </w:pPr>
      <w:r>
        <w:rPr>
          <w:bdr w:val="none" w:color="auto" w:sz="0" w:space="0"/>
        </w:rPr>
        <w:t>　　具有工作经历的应届毕业生（例如：本科毕业后就业，后来又考上全日制的研究生），可以应届毕业生身份报考。如果具备岗位规定的工作年限，也可以非应届毕业生身份报考要求具有工作经历的岗位。</w:t>
      </w:r>
    </w:p>
    <w:p>
      <w:pPr>
        <w:pStyle w:val="3"/>
        <w:keepNext w:val="0"/>
        <w:keepLines w:val="0"/>
        <w:widowControl/>
        <w:suppressLineNumbers w:val="0"/>
      </w:pPr>
      <w:r>
        <w:rPr>
          <w:bdr w:val="none" w:color="auto" w:sz="0" w:space="0"/>
        </w:rPr>
        <w:t>　　非普通高等学历教育的其他国民教育形式(自学考试、成人教育、网络教育、夜大、电大等)毕业生的考生身份均为非应届毕业人员。</w:t>
      </w:r>
    </w:p>
    <w:p>
      <w:pPr>
        <w:pStyle w:val="3"/>
        <w:keepNext w:val="0"/>
        <w:keepLines w:val="0"/>
        <w:widowControl/>
        <w:suppressLineNumbers w:val="0"/>
      </w:pPr>
      <w:r>
        <w:rPr>
          <w:bdr w:val="none" w:color="auto" w:sz="0" w:space="0"/>
        </w:rPr>
        <w:t>　　</w:t>
      </w:r>
      <w:r>
        <w:rPr>
          <w:rStyle w:val="6"/>
          <w:bdr w:val="none" w:color="auto" w:sz="0" w:space="0"/>
        </w:rPr>
        <w:t>四、参加大学生村官、"三支一扶"、"大学生支援服务西部计划"等项目的人员是否可以以应届毕业生的身份报考？</w:t>
      </w:r>
    </w:p>
    <w:p>
      <w:pPr>
        <w:pStyle w:val="3"/>
        <w:keepNext w:val="0"/>
        <w:keepLines w:val="0"/>
        <w:widowControl/>
        <w:suppressLineNumbers w:val="0"/>
      </w:pPr>
      <w:r>
        <w:rPr>
          <w:bdr w:val="none" w:color="auto" w:sz="0" w:space="0"/>
        </w:rPr>
        <w:t>　　答：参加大学生村官、"三支一扶"、"大学生支援服务西部计划"等项目的人员，服务期满当年且考核合格的，可以应届毕业生的身份进行报考。</w:t>
      </w:r>
    </w:p>
    <w:p>
      <w:pPr>
        <w:pStyle w:val="3"/>
        <w:keepNext w:val="0"/>
        <w:keepLines w:val="0"/>
        <w:widowControl/>
        <w:suppressLineNumbers w:val="0"/>
      </w:pPr>
      <w:r>
        <w:rPr>
          <w:bdr w:val="none" w:color="auto" w:sz="0" w:space="0"/>
        </w:rPr>
        <w:t>　　</w:t>
      </w:r>
      <w:r>
        <w:rPr>
          <w:rStyle w:val="6"/>
          <w:bdr w:val="none" w:color="auto" w:sz="0" w:space="0"/>
        </w:rPr>
        <w:t>五、留学回国人员如何报考事业单位？</w:t>
      </w:r>
    </w:p>
    <w:p>
      <w:pPr>
        <w:pStyle w:val="3"/>
        <w:keepNext w:val="0"/>
        <w:keepLines w:val="0"/>
        <w:widowControl/>
        <w:suppressLineNumbers w:val="0"/>
      </w:pPr>
      <w:r>
        <w:rPr>
          <w:bdr w:val="none" w:color="auto" w:sz="0" w:space="0"/>
        </w:rPr>
        <w:t>　　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pPr>
        <w:pStyle w:val="3"/>
        <w:keepNext w:val="0"/>
        <w:keepLines w:val="0"/>
        <w:widowControl/>
        <w:suppressLineNumbers w:val="0"/>
      </w:pPr>
      <w:r>
        <w:rPr>
          <w:bdr w:val="none" w:color="auto" w:sz="0" w:space="0"/>
        </w:rPr>
        <w:t>　　</w:t>
      </w:r>
      <w:r>
        <w:rPr>
          <w:rStyle w:val="6"/>
          <w:bdr w:val="none" w:color="auto" w:sz="0" w:space="0"/>
        </w:rPr>
        <w:t>六、报考人员年龄和工作年限的计算方法？</w:t>
      </w:r>
    </w:p>
    <w:p>
      <w:pPr>
        <w:pStyle w:val="3"/>
        <w:keepNext w:val="0"/>
        <w:keepLines w:val="0"/>
        <w:widowControl/>
        <w:suppressLineNumbers w:val="0"/>
      </w:pPr>
      <w:r>
        <w:rPr>
          <w:bdr w:val="none" w:color="auto" w:sz="0" w:space="0"/>
        </w:rPr>
        <w:t>　　答：报考人员年龄要求如为“年龄上限40周岁”，这个条件是指1981年1月1日之后出生，以此类推。</w:t>
      </w:r>
    </w:p>
    <w:p>
      <w:pPr>
        <w:pStyle w:val="3"/>
        <w:keepNext w:val="0"/>
        <w:keepLines w:val="0"/>
        <w:widowControl/>
        <w:suppressLineNumbers w:val="0"/>
      </w:pPr>
      <w:r>
        <w:rPr>
          <w:bdr w:val="none" w:color="auto" w:sz="0" w:space="0"/>
        </w:rPr>
        <w:t>　　招聘简章中“最低工作年限”要求，计算截止时间为2021年12月31日。如，最低工作年限要求为一年，报考人员应于2020年12月31日前参加工作。以往在不同用人单位工作的年限可累计计算；部分岗位要求相关专业工作年限的，考生必须同时符合。</w:t>
      </w:r>
    </w:p>
    <w:p>
      <w:pPr>
        <w:pStyle w:val="3"/>
        <w:keepNext w:val="0"/>
        <w:keepLines w:val="0"/>
        <w:widowControl/>
        <w:suppressLineNumbers w:val="0"/>
      </w:pPr>
      <w:r>
        <w:rPr>
          <w:bdr w:val="none" w:color="auto" w:sz="0" w:space="0"/>
        </w:rPr>
        <w:t>　　招聘岗位明确要求具有工作经历的，报考人员必须具备。应届毕业生在校期间的社会实践经历，不能视为工作经历。</w:t>
      </w:r>
    </w:p>
    <w:p>
      <w:pPr>
        <w:pStyle w:val="3"/>
        <w:keepNext w:val="0"/>
        <w:keepLines w:val="0"/>
        <w:widowControl/>
        <w:suppressLineNumbers w:val="0"/>
      </w:pPr>
      <w:r>
        <w:rPr>
          <w:bdr w:val="none" w:color="auto" w:sz="0" w:space="0"/>
        </w:rPr>
        <w:t>　　</w:t>
      </w:r>
      <w:r>
        <w:rPr>
          <w:rStyle w:val="6"/>
          <w:bdr w:val="none" w:color="auto" w:sz="0" w:space="0"/>
        </w:rPr>
        <w:t>七、填写考试报名信息表时应注意哪些问题？</w:t>
      </w:r>
    </w:p>
    <w:p>
      <w:pPr>
        <w:pStyle w:val="3"/>
        <w:keepNext w:val="0"/>
        <w:keepLines w:val="0"/>
        <w:widowControl/>
        <w:suppressLineNumbers w:val="0"/>
      </w:pPr>
      <w:r>
        <w:rPr>
          <w:bdr w:val="none" w:color="auto" w:sz="0" w:space="0"/>
        </w:rPr>
        <w:t>　　答：（一）考试报名信息表中的项目，均须认真、准确、如实填写。</w:t>
      </w:r>
    </w:p>
    <w:p>
      <w:pPr>
        <w:pStyle w:val="3"/>
        <w:keepNext w:val="0"/>
        <w:keepLines w:val="0"/>
        <w:widowControl/>
        <w:suppressLineNumbers w:val="0"/>
      </w:pPr>
      <w:r>
        <w:rPr>
          <w:bdr w:val="none" w:color="auto" w:sz="0" w:space="0"/>
        </w:rPr>
        <w:t>　　（二）关于“考生身份”的填写说明：分为“应届”和“非应届”两大类，其中，“应届”是指将于2021年毕业于全日制普通高等院校的学生，“非应届”是指除应届毕业生以外的考生，包括在职人员、待业人员等。</w:t>
      </w:r>
    </w:p>
    <w:p>
      <w:pPr>
        <w:pStyle w:val="3"/>
        <w:keepNext w:val="0"/>
        <w:keepLines w:val="0"/>
        <w:widowControl/>
        <w:suppressLineNumbers w:val="0"/>
      </w:pPr>
      <w:r>
        <w:rPr>
          <w:bdr w:val="none" w:color="auto" w:sz="0" w:space="0"/>
        </w:rPr>
        <w:t>　　（三）国家统一招生的2019年、2020年普通高校毕业生在择业期内（国家规定择业期为2年）未落实工作单位，且无社保缴纳记录，可以应届毕业生身份报考。如被录用，须在招聘单位办理聘用手续时保持无社保缴纳记录状态。留学回国人员参照以上说明执行。“三支一扶”招募岗位除外。</w:t>
      </w:r>
    </w:p>
    <w:p>
      <w:pPr>
        <w:pStyle w:val="3"/>
        <w:keepNext w:val="0"/>
        <w:keepLines w:val="0"/>
        <w:widowControl/>
        <w:suppressLineNumbers w:val="0"/>
      </w:pPr>
      <w:r>
        <w:rPr>
          <w:bdr w:val="none" w:color="auto" w:sz="0" w:space="0"/>
        </w:rPr>
        <w:t>　　（四）报考者为中共预备党员的，填写报名表时政治面貌一栏选择“中共党员”。</w:t>
      </w:r>
    </w:p>
    <w:p>
      <w:pPr>
        <w:pStyle w:val="3"/>
        <w:keepNext w:val="0"/>
        <w:keepLines w:val="0"/>
        <w:widowControl/>
        <w:suppressLineNumbers w:val="0"/>
      </w:pPr>
      <w:r>
        <w:rPr>
          <w:bdr w:val="none" w:color="auto" w:sz="0" w:space="0"/>
        </w:rPr>
        <w:t>　　（五）在报考时已辞职的人员，必须在“工作单位”栏填写“待业”字样。</w:t>
      </w:r>
    </w:p>
    <w:p>
      <w:pPr>
        <w:pStyle w:val="3"/>
        <w:keepNext w:val="0"/>
        <w:keepLines w:val="0"/>
        <w:widowControl/>
        <w:suppressLineNumbers w:val="0"/>
      </w:pPr>
      <w:r>
        <w:rPr>
          <w:bdr w:val="none" w:color="auto" w:sz="0" w:space="0"/>
        </w:rPr>
        <w:t>　　（六）报名时间结束前，考生可以更改报名信息。</w:t>
      </w:r>
    </w:p>
    <w:p>
      <w:pPr>
        <w:pStyle w:val="3"/>
        <w:keepNext w:val="0"/>
        <w:keepLines w:val="0"/>
        <w:widowControl/>
        <w:suppressLineNumbers w:val="0"/>
      </w:pPr>
      <w:r>
        <w:rPr>
          <w:bdr w:val="none" w:color="auto" w:sz="0" w:space="0"/>
        </w:rPr>
        <w:t>　　</w:t>
      </w:r>
      <w:r>
        <w:rPr>
          <w:rStyle w:val="6"/>
          <w:bdr w:val="none" w:color="auto" w:sz="0" w:space="0"/>
        </w:rPr>
        <w:t>八、对招聘简章中“专业”、“学历”、“政治面貌”等条件不清楚的如何咨询？</w:t>
      </w:r>
    </w:p>
    <w:p>
      <w:pPr>
        <w:pStyle w:val="3"/>
        <w:keepNext w:val="0"/>
        <w:keepLines w:val="0"/>
        <w:widowControl/>
        <w:suppressLineNumbers w:val="0"/>
      </w:pPr>
      <w:r>
        <w:rPr>
          <w:bdr w:val="none" w:color="auto" w:sz="0" w:space="0"/>
        </w:rPr>
        <w:t>　　答：对简章中的“专业”、“学历”、“政治面貌”、“其他条件”以及“备注”等内容有疑问要进行咨询或者需进一步确认是否符合岗位要求的，请与招聘单位直接联系。详见公告附件2《上海市2021年事业单位公开招聘政策咨询电话、监督电话一览表》</w:t>
      </w:r>
    </w:p>
    <w:p>
      <w:pPr>
        <w:pStyle w:val="3"/>
        <w:keepNext w:val="0"/>
        <w:keepLines w:val="0"/>
        <w:widowControl/>
        <w:suppressLineNumbers w:val="0"/>
      </w:pPr>
      <w:r>
        <w:rPr>
          <w:bdr w:val="none" w:color="auto" w:sz="0" w:space="0"/>
        </w:rPr>
        <w:t>　　</w:t>
      </w:r>
      <w:r>
        <w:rPr>
          <w:rStyle w:val="6"/>
          <w:bdr w:val="none" w:color="auto" w:sz="0" w:space="0"/>
        </w:rPr>
        <w:t>九、网上报名前应做好哪些准备工作？</w:t>
      </w:r>
    </w:p>
    <w:p>
      <w:pPr>
        <w:pStyle w:val="3"/>
        <w:keepNext w:val="0"/>
        <w:keepLines w:val="0"/>
        <w:widowControl/>
        <w:suppressLineNumbers w:val="0"/>
      </w:pPr>
      <w:r>
        <w:rPr>
          <w:bdr w:val="none" w:color="auto" w:sz="0" w:space="0"/>
        </w:rPr>
        <w:t>　　答：首先，报考人员应仔细阅读招聘公告及附件，确定本人符合报考条件；其次，应准备好符合要求的电子照片。</w:t>
      </w:r>
    </w:p>
    <w:p>
      <w:pPr>
        <w:pStyle w:val="3"/>
        <w:keepNext w:val="0"/>
        <w:keepLines w:val="0"/>
        <w:widowControl/>
        <w:suppressLineNumbers w:val="0"/>
      </w:pPr>
      <w:r>
        <w:rPr>
          <w:bdr w:val="none" w:color="auto" w:sz="0" w:space="0"/>
        </w:rPr>
        <w:t>　　</w:t>
      </w:r>
      <w:r>
        <w:rPr>
          <w:rStyle w:val="6"/>
          <w:bdr w:val="none" w:color="auto" w:sz="0" w:space="0"/>
        </w:rPr>
        <w:t>十、上传的照片有何要求？</w:t>
      </w:r>
    </w:p>
    <w:p>
      <w:pPr>
        <w:pStyle w:val="3"/>
        <w:keepNext w:val="0"/>
        <w:keepLines w:val="0"/>
        <w:widowControl/>
        <w:suppressLineNumbers w:val="0"/>
      </w:pPr>
      <w:r>
        <w:rPr>
          <w:bdr w:val="none" w:color="auto" w:sz="0" w:space="0"/>
        </w:rPr>
        <w:t>　　答：网上报名必须正确上传电子照片，照片应为本人近期免冠正面证件照，照片必须清晰，亮度足够，jpg格式，高度105至210像素内，宽度75至150像素内，大小100KB以下。</w:t>
      </w:r>
    </w:p>
    <w:p>
      <w:pPr>
        <w:pStyle w:val="3"/>
        <w:keepNext w:val="0"/>
        <w:keepLines w:val="0"/>
        <w:widowControl/>
        <w:suppressLineNumbers w:val="0"/>
      </w:pPr>
      <w:r>
        <w:rPr>
          <w:bdr w:val="none" w:color="auto" w:sz="0" w:space="0"/>
        </w:rPr>
        <w:t>　　</w:t>
      </w:r>
      <w:r>
        <w:rPr>
          <w:rStyle w:val="6"/>
          <w:bdr w:val="none" w:color="auto" w:sz="0" w:space="0"/>
        </w:rPr>
        <w:t>十一、何时可以下载打印准考证？</w:t>
      </w:r>
    </w:p>
    <w:p>
      <w:pPr>
        <w:pStyle w:val="3"/>
        <w:keepNext w:val="0"/>
        <w:keepLines w:val="0"/>
        <w:widowControl/>
        <w:suppressLineNumbers w:val="0"/>
      </w:pPr>
      <w:r>
        <w:rPr>
          <w:bdr w:val="none" w:color="auto" w:sz="0" w:space="0"/>
        </w:rPr>
        <w:t>　　答：报考人员完成网上报名确认后，务必在2021年4月13日10:00－4月16日16:00，通过报名系统自行下载打印准考证。准考证不需要彩色打印，下载打印后的准考证须妥善保管，以备笔试、面试使用。</w:t>
      </w:r>
    </w:p>
    <w:p>
      <w:pPr>
        <w:pStyle w:val="3"/>
        <w:keepNext w:val="0"/>
        <w:keepLines w:val="0"/>
        <w:widowControl/>
        <w:suppressLineNumbers w:val="0"/>
      </w:pPr>
      <w:r>
        <w:rPr>
          <w:bdr w:val="none" w:color="auto" w:sz="0" w:space="0"/>
        </w:rPr>
        <w:t>　　</w:t>
      </w:r>
      <w:r>
        <w:rPr>
          <w:rStyle w:val="6"/>
          <w:bdr w:val="none" w:color="auto" w:sz="0" w:space="0"/>
        </w:rPr>
        <w:t>十二、网上报名须注意哪些事项？</w:t>
      </w:r>
    </w:p>
    <w:p>
      <w:pPr>
        <w:pStyle w:val="3"/>
        <w:keepNext w:val="0"/>
        <w:keepLines w:val="0"/>
        <w:widowControl/>
        <w:suppressLineNumbers w:val="0"/>
      </w:pPr>
      <w:r>
        <w:rPr>
          <w:bdr w:val="none" w:color="auto" w:sz="0" w:space="0"/>
        </w:rPr>
        <w:t>　　答：（一）考试报名前本人须仔细阅读招聘公告及附件，结合自身实际情况慎重报考。</w:t>
      </w:r>
    </w:p>
    <w:p>
      <w:pPr>
        <w:pStyle w:val="3"/>
        <w:keepNext w:val="0"/>
        <w:keepLines w:val="0"/>
        <w:widowControl/>
        <w:suppressLineNumbers w:val="0"/>
      </w:pPr>
      <w:r>
        <w:rPr>
          <w:bdr w:val="none" w:color="auto" w:sz="0" w:space="0"/>
        </w:rPr>
        <w:t>　　（二）考试报名实行告知承诺制，报考人员应对在网上输入信息的真实有效性负责，并确认本人符合报考条件。面试前将进行资格审核。</w:t>
      </w:r>
    </w:p>
    <w:p>
      <w:pPr>
        <w:pStyle w:val="3"/>
        <w:keepNext w:val="0"/>
        <w:keepLines w:val="0"/>
        <w:widowControl/>
        <w:suppressLineNumbers w:val="0"/>
      </w:pPr>
      <w:r>
        <w:rPr>
          <w:bdr w:val="none" w:color="auto" w:sz="0" w:space="0"/>
        </w:rPr>
        <w:t>　　（三）报考人员不得以他人身份进行报名，否则由此引起的纠纷，由本人承担全部责任。</w:t>
      </w:r>
    </w:p>
    <w:p>
      <w:pPr>
        <w:pStyle w:val="3"/>
        <w:keepNext w:val="0"/>
        <w:keepLines w:val="0"/>
        <w:widowControl/>
        <w:suppressLineNumbers w:val="0"/>
      </w:pPr>
      <w:r>
        <w:rPr>
          <w:bdr w:val="none" w:color="auto" w:sz="0" w:space="0"/>
        </w:rPr>
        <w:t>　　（四）报考人员必须使用有效居民身份证进行报名和参加考试。</w:t>
      </w:r>
    </w:p>
    <w:p>
      <w:pPr>
        <w:pStyle w:val="3"/>
        <w:keepNext w:val="0"/>
        <w:keepLines w:val="0"/>
        <w:widowControl/>
        <w:suppressLineNumbers w:val="0"/>
      </w:pPr>
      <w:r>
        <w:rPr>
          <w:bdr w:val="none" w:color="auto" w:sz="0" w:space="0"/>
        </w:rPr>
        <w:t>　　（五）网上报名成功后，报考人员应按时下载打印准考证，否则视为放弃考试。</w:t>
      </w:r>
    </w:p>
    <w:p>
      <w:pPr>
        <w:pStyle w:val="3"/>
        <w:keepNext w:val="0"/>
        <w:keepLines w:val="0"/>
        <w:widowControl/>
        <w:suppressLineNumbers w:val="0"/>
      </w:pPr>
      <w:r>
        <w:rPr>
          <w:bdr w:val="none" w:color="auto" w:sz="0" w:space="0"/>
        </w:rPr>
        <w:t>　　（六）由于网络等不确定因素，请考生错时报考。</w:t>
      </w:r>
    </w:p>
    <w:p>
      <w:pPr>
        <w:pStyle w:val="3"/>
        <w:keepNext w:val="0"/>
        <w:keepLines w:val="0"/>
        <w:widowControl/>
        <w:suppressLineNumbers w:val="0"/>
      </w:pPr>
      <w:r>
        <w:rPr>
          <w:bdr w:val="none" w:color="auto" w:sz="0" w:space="0"/>
        </w:rPr>
        <w:t>　　</w:t>
      </w:r>
      <w:r>
        <w:rPr>
          <w:rStyle w:val="6"/>
          <w:bdr w:val="none" w:color="auto" w:sz="0" w:space="0"/>
        </w:rPr>
        <w:t>十三、参加考试应注意哪些事项？</w:t>
      </w:r>
    </w:p>
    <w:p>
      <w:pPr>
        <w:pStyle w:val="3"/>
        <w:keepNext w:val="0"/>
        <w:keepLines w:val="0"/>
        <w:widowControl/>
        <w:suppressLineNumbers w:val="0"/>
      </w:pPr>
      <w:r>
        <w:rPr>
          <w:bdr w:val="none" w:color="auto" w:sz="0" w:space="0"/>
        </w:rPr>
        <w:t>　　答：请报考人员仔细阅读《考生须知》、《考场规则》和《事业单位公开招聘违纪违规行为处理规定》，并特别注意以下几点：</w:t>
      </w:r>
    </w:p>
    <w:p>
      <w:pPr>
        <w:pStyle w:val="3"/>
        <w:keepNext w:val="0"/>
        <w:keepLines w:val="0"/>
        <w:widowControl/>
        <w:suppressLineNumbers w:val="0"/>
      </w:pPr>
      <w:r>
        <w:rPr>
          <w:bdr w:val="none" w:color="auto" w:sz="0" w:space="0"/>
        </w:rPr>
        <w:t>　　（一）在考试前30分钟，凭本人准考证和有效居民身份证（两证必须同时具备）进入考场。</w:t>
      </w:r>
    </w:p>
    <w:p>
      <w:pPr>
        <w:pStyle w:val="3"/>
        <w:keepNext w:val="0"/>
        <w:keepLines w:val="0"/>
        <w:widowControl/>
        <w:suppressLineNumbers w:val="0"/>
      </w:pPr>
      <w:r>
        <w:rPr>
          <w:bdr w:val="none" w:color="auto" w:sz="0" w:space="0"/>
        </w:rPr>
        <w:t>　　（二）考试开始30分钟后，不得入场；考试期间不得提前交卷、退场。</w:t>
      </w:r>
    </w:p>
    <w:p>
      <w:pPr>
        <w:pStyle w:val="3"/>
        <w:keepNext w:val="0"/>
        <w:keepLines w:val="0"/>
        <w:widowControl/>
        <w:suppressLineNumbers w:val="0"/>
      </w:pPr>
      <w:r>
        <w:rPr>
          <w:bdr w:val="none" w:color="auto" w:sz="0" w:space="0"/>
        </w:rPr>
        <w:t>　　（三）报考人员应考时务必携带黑色字迹墨水笔、2B铅笔、橡皮。不得携带计算器、手机、智能手表、书籍、纸张、笔记、及各种电子、通讯工具和设备等入场。考试不得使用涂改用品和计算器。</w:t>
      </w:r>
    </w:p>
    <w:p>
      <w:pPr>
        <w:pStyle w:val="3"/>
        <w:keepNext w:val="0"/>
        <w:keepLines w:val="0"/>
        <w:widowControl/>
        <w:suppressLineNumbers w:val="0"/>
      </w:pPr>
      <w:r>
        <w:rPr>
          <w:bdr w:val="none" w:color="auto" w:sz="0" w:space="0"/>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pStyle w:val="3"/>
        <w:keepNext w:val="0"/>
        <w:keepLines w:val="0"/>
        <w:widowControl/>
        <w:suppressLineNumbers w:val="0"/>
      </w:pPr>
      <w:r>
        <w:rPr>
          <w:bdr w:val="none" w:color="auto" w:sz="0" w:space="0"/>
        </w:rPr>
        <w:t>　　（五）报考人员必须遵守《考场规则》，若有违纪作弊行为，将被取消考试资格，并按照考试违纪违规行为处理规定处理。</w:t>
      </w:r>
    </w:p>
    <w:p>
      <w:pPr>
        <w:pStyle w:val="3"/>
        <w:keepNext w:val="0"/>
        <w:keepLines w:val="0"/>
        <w:widowControl/>
        <w:suppressLineNumbers w:val="0"/>
      </w:pPr>
      <w:r>
        <w:rPr>
          <w:bdr w:val="none" w:color="auto" w:sz="0" w:space="0"/>
        </w:rPr>
        <w:t>　　（六）考试结束后还将采用技术手段进行雷同答卷的甄别和认定，对认定为雷同答卷的，按规定给予成绩无效处理，涉及违纪作弊的按相关条款追加处理。考生有义务妥善保护好自己的答题信息、不被他人抄袭，若有答卷雷同，双方均取消考试成绩。</w:t>
      </w:r>
    </w:p>
    <w:p>
      <w:pPr>
        <w:pStyle w:val="3"/>
        <w:keepNext w:val="0"/>
        <w:keepLines w:val="0"/>
        <w:widowControl/>
        <w:suppressLineNumbers w:val="0"/>
      </w:pPr>
      <w:r>
        <w:rPr>
          <w:bdr w:val="none" w:color="auto" w:sz="0" w:space="0"/>
        </w:rPr>
        <w:t>　　（七）考点无停车条件，请报考人员提前熟悉考点地址和赴考交通路线，按时参加考试。</w:t>
      </w:r>
    </w:p>
    <w:p>
      <w:pPr>
        <w:pStyle w:val="3"/>
        <w:keepNext w:val="0"/>
        <w:keepLines w:val="0"/>
        <w:widowControl/>
        <w:suppressLineNumbers w:val="0"/>
      </w:pPr>
      <w:r>
        <w:rPr>
          <w:bdr w:val="none" w:color="auto" w:sz="0" w:space="0"/>
        </w:rPr>
        <w:t>　　（八）考点内禁止吸烟，考生应自觉维护校园环境卫生；请勿将贵重物品带入考场。</w:t>
      </w:r>
    </w:p>
    <w:p>
      <w:pPr>
        <w:pStyle w:val="3"/>
        <w:keepNext w:val="0"/>
        <w:keepLines w:val="0"/>
        <w:widowControl/>
        <w:suppressLineNumbers w:val="0"/>
      </w:pPr>
      <w:r>
        <w:rPr>
          <w:bdr w:val="none" w:color="auto" w:sz="0" w:space="0"/>
        </w:rPr>
        <w:t>　　</w:t>
      </w:r>
      <w:r>
        <w:rPr>
          <w:rStyle w:val="6"/>
          <w:bdr w:val="none" w:color="auto" w:sz="0" w:space="0"/>
        </w:rPr>
        <w:t>　十四、笔试作答有何要求？</w:t>
      </w:r>
    </w:p>
    <w:p>
      <w:pPr>
        <w:pStyle w:val="3"/>
        <w:keepNext w:val="0"/>
        <w:keepLines w:val="0"/>
        <w:widowControl/>
        <w:suppressLineNumbers w:val="0"/>
      </w:pPr>
      <w:r>
        <w:rPr>
          <w:bdr w:val="none" w:color="auto" w:sz="0" w:space="0"/>
        </w:rPr>
        <w:t>　　答：请报考人员仔细阅读作答注意事项，并特别注意以下几点：</w:t>
      </w:r>
    </w:p>
    <w:p>
      <w:pPr>
        <w:pStyle w:val="3"/>
        <w:keepNext w:val="0"/>
        <w:keepLines w:val="0"/>
        <w:widowControl/>
        <w:suppressLineNumbers w:val="0"/>
      </w:pPr>
      <w:r>
        <w:rPr>
          <w:bdr w:val="none" w:color="auto" w:sz="0" w:space="0"/>
        </w:rPr>
        <w:t>　　（一）经监考人员核对报考人员信息无误后，在考场座次表上签名。</w:t>
      </w:r>
    </w:p>
    <w:p>
      <w:pPr>
        <w:pStyle w:val="3"/>
        <w:keepNext w:val="0"/>
        <w:keepLines w:val="0"/>
        <w:widowControl/>
        <w:suppressLineNumbers w:val="0"/>
      </w:pPr>
      <w:r>
        <w:rPr>
          <w:bdr w:val="none" w:color="auto" w:sz="0" w:space="0"/>
        </w:rPr>
        <w:t>　　（二）考试开始后，首先在试题本和答题卡上相应位置填写（涂）本人姓名、试卷代码、准考证号码。</w:t>
      </w:r>
    </w:p>
    <w:p>
      <w:pPr>
        <w:pStyle w:val="3"/>
        <w:keepNext w:val="0"/>
        <w:keepLines w:val="0"/>
        <w:widowControl/>
        <w:suppressLineNumbers w:val="0"/>
      </w:pPr>
      <w:r>
        <w:rPr>
          <w:bdr w:val="none" w:color="auto" w:sz="0" w:space="0"/>
        </w:rPr>
        <w:t>　　（三）报考人员应使用规定的作答工具在答题卡指定位置上作答。</w:t>
      </w:r>
    </w:p>
    <w:p>
      <w:pPr>
        <w:pStyle w:val="3"/>
        <w:keepNext w:val="0"/>
        <w:keepLines w:val="0"/>
        <w:widowControl/>
        <w:suppressLineNumbers w:val="0"/>
      </w:pPr>
      <w:r>
        <w:rPr>
          <w:bdr w:val="none" w:color="auto" w:sz="0" w:space="0"/>
        </w:rPr>
        <w:t>　　（四）考试不得使用计算器等电子设备及涂改用品。</w:t>
      </w:r>
    </w:p>
    <w:p>
      <w:pPr>
        <w:pStyle w:val="3"/>
        <w:keepNext w:val="0"/>
        <w:keepLines w:val="0"/>
        <w:widowControl/>
        <w:suppressLineNumbers w:val="0"/>
      </w:pPr>
      <w:r>
        <w:rPr>
          <w:bdr w:val="none" w:color="auto" w:sz="0" w:space="0"/>
        </w:rPr>
        <w:t>　　（五）考试结束铃响，应立即停止答题，并将试题本、答题卡和草稿纸背面朝上放在桌上，经监考人员同意后方可离开。</w:t>
      </w:r>
    </w:p>
    <w:p>
      <w:pPr>
        <w:pStyle w:val="3"/>
        <w:keepNext w:val="0"/>
        <w:keepLines w:val="0"/>
        <w:widowControl/>
        <w:suppressLineNumbers w:val="0"/>
      </w:pPr>
      <w:r>
        <w:rPr>
          <w:bdr w:val="none" w:color="auto" w:sz="0" w:space="0"/>
        </w:rPr>
        <w:t>　　</w:t>
      </w:r>
      <w:r>
        <w:rPr>
          <w:rStyle w:val="6"/>
          <w:bdr w:val="none" w:color="auto" w:sz="0" w:space="0"/>
        </w:rPr>
        <w:t>　十五、本次考试是否进行考前培训，有无指定考试用书？</w:t>
      </w:r>
    </w:p>
    <w:p>
      <w:pPr>
        <w:pStyle w:val="3"/>
        <w:keepNext w:val="0"/>
        <w:keepLines w:val="0"/>
        <w:widowControl/>
        <w:suppressLineNumbers w:val="0"/>
      </w:pPr>
      <w:r>
        <w:rPr>
          <w:bdr w:val="none" w:color="auto" w:sz="0" w:space="0"/>
        </w:rPr>
        <w:t>　　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pPr>
        <w:pStyle w:val="3"/>
        <w:keepNext w:val="0"/>
        <w:keepLines w:val="0"/>
        <w:widowControl/>
        <w:suppressLineNumbers w:val="0"/>
      </w:pPr>
      <w:r>
        <w:rPr>
          <w:bdr w:val="none" w:color="auto" w:sz="0" w:space="0"/>
        </w:rPr>
        <w:t>　　</w:t>
      </w:r>
      <w:r>
        <w:rPr>
          <w:rStyle w:val="6"/>
          <w:bdr w:val="none" w:color="auto" w:sz="0" w:space="0"/>
        </w:rPr>
        <w:t>十六、考试前遗失了身份证、准考证怎么办？</w:t>
      </w:r>
    </w:p>
    <w:p>
      <w:pPr>
        <w:pStyle w:val="3"/>
        <w:keepNext w:val="0"/>
        <w:keepLines w:val="0"/>
        <w:widowControl/>
        <w:suppressLineNumbers w:val="0"/>
      </w:pPr>
      <w:r>
        <w:rPr>
          <w:bdr w:val="none" w:color="auto" w:sz="0" w:space="0"/>
        </w:rPr>
        <w:t>　　答：遗失身份证的报考人员，须及时到公安部门补办临时身份证或由公安部门出具带有照片的身份证明材料（照片处须加盖骑缝章）。</w:t>
      </w:r>
    </w:p>
    <w:p>
      <w:pPr>
        <w:pStyle w:val="3"/>
        <w:keepNext w:val="0"/>
        <w:keepLines w:val="0"/>
        <w:widowControl/>
        <w:suppressLineNumbers w:val="0"/>
      </w:pPr>
      <w:r>
        <w:rPr>
          <w:bdr w:val="none" w:color="auto" w:sz="0" w:space="0"/>
        </w:rPr>
        <w:t>　　遗失准考证的报考人员，考试前可自行到网上下载打印。考试后不办理准考证补办等手续。</w:t>
      </w:r>
    </w:p>
    <w:p>
      <w:pPr>
        <w:pStyle w:val="3"/>
        <w:keepNext w:val="0"/>
        <w:keepLines w:val="0"/>
        <w:widowControl/>
        <w:suppressLineNumbers w:val="0"/>
      </w:pPr>
      <w:r>
        <w:rPr>
          <w:bdr w:val="none" w:color="auto" w:sz="0" w:space="0"/>
        </w:rPr>
        <w:t>　　</w:t>
      </w:r>
      <w:r>
        <w:rPr>
          <w:rStyle w:val="6"/>
          <w:bdr w:val="none" w:color="auto" w:sz="0" w:space="0"/>
        </w:rPr>
        <w:t>十七、笔试成绩公布的时间和方式是什么？</w:t>
      </w:r>
    </w:p>
    <w:p>
      <w:pPr>
        <w:pStyle w:val="3"/>
        <w:keepNext w:val="0"/>
        <w:keepLines w:val="0"/>
        <w:widowControl/>
        <w:suppressLineNumbers w:val="0"/>
      </w:pPr>
      <w:r>
        <w:rPr>
          <w:bdr w:val="none" w:color="auto" w:sz="0" w:space="0"/>
        </w:rPr>
        <w:t>　　答：笔试成绩和面试分数线于2021年5月20日10:00起公布，报考人员自行登录报名系统查询。</w:t>
      </w:r>
    </w:p>
    <w:p>
      <w:pPr>
        <w:pStyle w:val="3"/>
        <w:keepNext w:val="0"/>
        <w:keepLines w:val="0"/>
        <w:widowControl/>
        <w:suppressLineNumbers w:val="0"/>
      </w:pPr>
      <w:r>
        <w:rPr>
          <w:bdr w:val="none" w:color="auto" w:sz="0" w:space="0"/>
        </w:rPr>
        <w:t>　　</w:t>
      </w:r>
      <w:r>
        <w:rPr>
          <w:rStyle w:val="6"/>
          <w:bdr w:val="none" w:color="auto" w:sz="0" w:space="0"/>
        </w:rPr>
        <w:t>十八、这次考试如何确定面试人员？</w:t>
      </w:r>
    </w:p>
    <w:p>
      <w:pPr>
        <w:pStyle w:val="3"/>
        <w:keepNext w:val="0"/>
        <w:keepLines w:val="0"/>
        <w:widowControl/>
        <w:suppressLineNumbers w:val="0"/>
      </w:pPr>
      <w:r>
        <w:rPr>
          <w:bdr w:val="none" w:color="auto" w:sz="0" w:space="0"/>
        </w:rPr>
        <w:t>　　答：按照笔试总成绩从高到低的顺序，根据招聘简章中各岗位规定的面试比例，确定各岗位参加面试的人员；岗位要求设置最低合格分数线的，须同时符合。面试事宜由各招聘单位负责通知。</w:t>
      </w:r>
    </w:p>
    <w:p>
      <w:pPr>
        <w:pStyle w:val="3"/>
        <w:keepNext w:val="0"/>
        <w:keepLines w:val="0"/>
        <w:widowControl/>
        <w:suppressLineNumbers w:val="0"/>
      </w:pPr>
      <w:r>
        <w:rPr>
          <w:bdr w:val="none" w:color="auto" w:sz="0" w:space="0"/>
        </w:rPr>
        <w:t>　　面试前，招聘单位将对拟参加面试人员进行资格审核。资格审核通过者方可进入面试；资格审核未通过的，招聘单位可根据实际情况，确定由笔试成绩排名其后的报考人员依次递补。</w:t>
      </w:r>
    </w:p>
    <w:p>
      <w:pPr>
        <w:pStyle w:val="3"/>
        <w:keepNext w:val="0"/>
        <w:keepLines w:val="0"/>
        <w:widowControl/>
        <w:suppressLineNumbers w:val="0"/>
      </w:pPr>
      <w:r>
        <w:rPr>
          <w:bdr w:val="none" w:color="auto" w:sz="0" w:space="0"/>
        </w:rPr>
        <w:t>　　</w:t>
      </w:r>
      <w:r>
        <w:rPr>
          <w:rStyle w:val="6"/>
          <w:bdr w:val="none" w:color="auto" w:sz="0" w:space="0"/>
        </w:rPr>
        <w:t>　十九、面试什么时候进行？面试时需带哪些证件和材料？</w:t>
      </w:r>
    </w:p>
    <w:p>
      <w:pPr>
        <w:pStyle w:val="3"/>
        <w:keepNext w:val="0"/>
        <w:keepLines w:val="0"/>
        <w:widowControl/>
        <w:suppressLineNumbers w:val="0"/>
      </w:pPr>
      <w:r>
        <w:rPr>
          <w:bdr w:val="none" w:color="auto" w:sz="0" w:space="0"/>
        </w:rPr>
        <w:t>　　答：面试一般于成绩公布后一个月内组织。面试时，报考人员须提供本人身份证、准考证、学生证（工作证）的原件、报名信息表和有关招聘单位要求提供的其他证明材料。凡有关材料信息不实或不符合招聘岗位资格条件的，招聘单位将取消该报考人员参加面试的资格。</w:t>
      </w:r>
    </w:p>
    <w:p>
      <w:pPr>
        <w:pStyle w:val="3"/>
        <w:keepNext w:val="0"/>
        <w:keepLines w:val="0"/>
        <w:widowControl/>
        <w:suppressLineNumbers w:val="0"/>
      </w:pPr>
      <w:r>
        <w:rPr>
          <w:bdr w:val="none" w:color="auto" w:sz="0" w:space="0"/>
        </w:rPr>
        <w:t>　　</w:t>
      </w:r>
      <w:r>
        <w:rPr>
          <w:rStyle w:val="6"/>
          <w:bdr w:val="none" w:color="auto" w:sz="0" w:space="0"/>
        </w:rPr>
        <w:t>二十、对提供的报考信息不实如何处理？</w:t>
      </w:r>
    </w:p>
    <w:p>
      <w:pPr>
        <w:pStyle w:val="3"/>
        <w:keepNext w:val="0"/>
        <w:keepLines w:val="0"/>
        <w:widowControl/>
        <w:suppressLineNumbers w:val="0"/>
      </w:pPr>
      <w:r>
        <w:rPr>
          <w:bdr w:val="none" w:color="auto" w:sz="0" w:space="0"/>
        </w:rPr>
        <w:t>　　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pPr>
        <w:pStyle w:val="3"/>
        <w:keepNext w:val="0"/>
        <w:keepLines w:val="0"/>
        <w:widowControl/>
        <w:suppressLineNumbers w:val="0"/>
      </w:pPr>
      <w:r>
        <w:rPr>
          <w:bdr w:val="none" w:color="auto" w:sz="0" w:space="0"/>
        </w:rPr>
        <w:t>　　</w:t>
      </w:r>
      <w:r>
        <w:rPr>
          <w:rStyle w:val="6"/>
          <w:bdr w:val="none" w:color="auto" w:sz="0" w:space="0"/>
        </w:rPr>
        <w:t>二十一、报考人员于考前还须周知的相关内容有哪些？</w:t>
      </w:r>
    </w:p>
    <w:p>
      <w:pPr>
        <w:pStyle w:val="3"/>
        <w:keepNext w:val="0"/>
        <w:keepLines w:val="0"/>
        <w:widowControl/>
        <w:suppressLineNumbers w:val="0"/>
      </w:pPr>
      <w:r>
        <w:rPr>
          <w:bdr w:val="none" w:color="auto" w:sz="0" w:space="0"/>
        </w:rPr>
        <w:t>　　答：（一）为保障考试安全与秩序，维护考试的公平公正，必要时考试机构和考点工作人员在组织、实施考试过程中，可以采取以下措施：</w:t>
      </w:r>
    </w:p>
    <w:p>
      <w:pPr>
        <w:pStyle w:val="3"/>
        <w:keepNext w:val="0"/>
        <w:keepLines w:val="0"/>
        <w:widowControl/>
        <w:suppressLineNumbers w:val="0"/>
      </w:pPr>
      <w:r>
        <w:rPr>
          <w:bdr w:val="none" w:color="auto" w:sz="0" w:space="0"/>
        </w:rPr>
        <w:t>　　1．根据保守考试秘密的需要，对有关人员的相应行为作必要限制。</w:t>
      </w:r>
    </w:p>
    <w:p>
      <w:pPr>
        <w:pStyle w:val="3"/>
        <w:keepNext w:val="0"/>
        <w:keepLines w:val="0"/>
        <w:widowControl/>
        <w:suppressLineNumbers w:val="0"/>
      </w:pPr>
      <w:r>
        <w:rPr>
          <w:bdr w:val="none" w:color="auto" w:sz="0" w:space="0"/>
        </w:rPr>
        <w:t>　　2．封闭相关考试场所，制止无关人员进入。</w:t>
      </w:r>
    </w:p>
    <w:p>
      <w:pPr>
        <w:pStyle w:val="3"/>
        <w:keepNext w:val="0"/>
        <w:keepLines w:val="0"/>
        <w:widowControl/>
        <w:suppressLineNumbers w:val="0"/>
      </w:pPr>
      <w:r>
        <w:rPr>
          <w:bdr w:val="none" w:color="auto" w:sz="0" w:space="0"/>
        </w:rPr>
        <w:t>　　3．查验报考人员的身份证等证件材料，检查报考人员携带物品，必要时使用安全监测设备或者以适当方式，对报考人员实行检查。</w:t>
      </w:r>
    </w:p>
    <w:p>
      <w:pPr>
        <w:pStyle w:val="3"/>
        <w:keepNext w:val="0"/>
        <w:keepLines w:val="0"/>
        <w:widowControl/>
        <w:suppressLineNumbers w:val="0"/>
      </w:pPr>
      <w:r>
        <w:rPr>
          <w:bdr w:val="none" w:color="auto" w:sz="0" w:space="0"/>
        </w:rPr>
        <w:t>　　4．暂扣报考人员违反规定携带的用于或者可能用于作弊的设备、工具、材料等物品。</w:t>
      </w:r>
    </w:p>
    <w:p>
      <w:pPr>
        <w:pStyle w:val="3"/>
        <w:keepNext w:val="0"/>
        <w:keepLines w:val="0"/>
        <w:widowControl/>
        <w:suppressLineNumbers w:val="0"/>
      </w:pPr>
      <w:r>
        <w:rPr>
          <w:bdr w:val="none" w:color="auto" w:sz="0" w:space="0"/>
        </w:rPr>
        <w:t>　　5．在考试场所内设置、使用视频监控、无线电探测等电子设备，在必要范围内，对无线通讯进行干扰或屏蔽。</w:t>
      </w:r>
    </w:p>
    <w:p>
      <w:pPr>
        <w:pStyle w:val="3"/>
        <w:keepNext w:val="0"/>
        <w:keepLines w:val="0"/>
        <w:widowControl/>
        <w:suppressLineNumbers w:val="0"/>
      </w:pPr>
      <w:r>
        <w:rPr>
          <w:bdr w:val="none" w:color="auto" w:sz="0" w:space="0"/>
        </w:rPr>
        <w:t>　　6．制止和处理报考人员违反考试纪律、考场规则的行为，必要时可终止报考人员继续参加考试。</w:t>
      </w:r>
    </w:p>
    <w:p>
      <w:pPr>
        <w:pStyle w:val="3"/>
        <w:keepNext w:val="0"/>
        <w:keepLines w:val="0"/>
        <w:widowControl/>
        <w:suppressLineNumbers w:val="0"/>
      </w:pPr>
      <w:r>
        <w:rPr>
          <w:bdr w:val="none" w:color="auto" w:sz="0" w:space="0"/>
        </w:rPr>
        <w:t>　　7．对故意干扰、破坏考试的人员，移交公安、司法等部门处理。</w:t>
      </w:r>
    </w:p>
    <w:p>
      <w:pPr>
        <w:pStyle w:val="3"/>
        <w:keepNext w:val="0"/>
        <w:keepLines w:val="0"/>
        <w:widowControl/>
        <w:suppressLineNumbers w:val="0"/>
      </w:pPr>
      <w:r>
        <w:rPr>
          <w:bdr w:val="none" w:color="auto" w:sz="0" w:space="0"/>
        </w:rPr>
        <w:t>　　（二）《中华人民共和国刑法》有关考试违法行为处理的规定</w:t>
      </w:r>
    </w:p>
    <w:p>
      <w:pPr>
        <w:pStyle w:val="3"/>
        <w:keepNext w:val="0"/>
        <w:keepLines w:val="0"/>
        <w:widowControl/>
        <w:suppressLineNumbers w:val="0"/>
      </w:pPr>
      <w:r>
        <w:rPr>
          <w:bdr w:val="none" w:color="auto" w:sz="0" w:space="0"/>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pStyle w:val="3"/>
        <w:keepNext w:val="0"/>
        <w:keepLines w:val="0"/>
        <w:widowControl/>
        <w:suppressLineNumbers w:val="0"/>
      </w:pPr>
      <w:r>
        <w:rPr>
          <w:bdr w:val="none" w:color="auto" w:sz="0" w:space="0"/>
        </w:rPr>
        <w:t>　　有前款行为，同时构成其他犯罪的，依照处罚较重的规定定罪处罚。</w:t>
      </w:r>
    </w:p>
    <w:p>
      <w:pPr>
        <w:pStyle w:val="3"/>
        <w:keepNext w:val="0"/>
        <w:keepLines w:val="0"/>
        <w:widowControl/>
        <w:suppressLineNumbers w:val="0"/>
      </w:pPr>
      <w:r>
        <w:rPr>
          <w:bdr w:val="none" w:color="auto" w:sz="0" w:space="0"/>
        </w:rPr>
        <w:t>　　第二百八十三条 非法生产、销售专用间谍器材或者窃听、窃照专用器材的，处三年以下有期徒刑、拘役或者管制，并处或者单处罚金；情节严重的，处三年以上七年以下有期徒刑，并处罚金。</w:t>
      </w:r>
    </w:p>
    <w:p>
      <w:pPr>
        <w:pStyle w:val="3"/>
        <w:keepNext w:val="0"/>
        <w:keepLines w:val="0"/>
        <w:widowControl/>
        <w:suppressLineNumbers w:val="0"/>
      </w:pPr>
      <w:r>
        <w:rPr>
          <w:bdr w:val="none" w:color="auto" w:sz="0" w:space="0"/>
        </w:rPr>
        <w:t>　　单位犯前款罪的，对单位判处罚金，并对其直接负责的主管人员和其他直接责任人员，依照前款的规定处罚。</w:t>
      </w:r>
    </w:p>
    <w:p>
      <w:pPr>
        <w:pStyle w:val="3"/>
        <w:keepNext w:val="0"/>
        <w:keepLines w:val="0"/>
        <w:widowControl/>
        <w:suppressLineNumbers w:val="0"/>
      </w:pPr>
      <w:r>
        <w:rPr>
          <w:bdr w:val="none" w:color="auto" w:sz="0" w:space="0"/>
        </w:rPr>
        <w:t>　　第二百八十四条之一 在法律规定的国家考试中，组织作弊的，处三年以下有期徒刑或者拘役，并处或者单处罚金；情节严重的，处三年以上七年以下有期徒刑，并处罚金。</w:t>
      </w:r>
    </w:p>
    <w:p>
      <w:pPr>
        <w:pStyle w:val="3"/>
        <w:keepNext w:val="0"/>
        <w:keepLines w:val="0"/>
        <w:widowControl/>
        <w:suppressLineNumbers w:val="0"/>
      </w:pPr>
      <w:r>
        <w:rPr>
          <w:bdr w:val="none" w:color="auto" w:sz="0" w:space="0"/>
        </w:rPr>
        <w:t>　　为他人实施前款犯罪提供作弊器材或者其他帮助的，依照前款的规定处罚。</w:t>
      </w:r>
    </w:p>
    <w:p>
      <w:pPr>
        <w:pStyle w:val="3"/>
        <w:keepNext w:val="0"/>
        <w:keepLines w:val="0"/>
        <w:widowControl/>
        <w:suppressLineNumbers w:val="0"/>
      </w:pPr>
      <w:r>
        <w:rPr>
          <w:bdr w:val="none" w:color="auto" w:sz="0" w:space="0"/>
        </w:rPr>
        <w:t>　　为实施考试作弊行为，向他人非法出售或者提供第一款规定的考试的试题、答案的，依照第一款的规定处罚。</w:t>
      </w:r>
    </w:p>
    <w:p>
      <w:pPr>
        <w:pStyle w:val="3"/>
        <w:keepNext w:val="0"/>
        <w:keepLines w:val="0"/>
        <w:widowControl/>
        <w:suppressLineNumbers w:val="0"/>
      </w:pPr>
      <w:r>
        <w:rPr>
          <w:bdr w:val="none" w:color="auto" w:sz="0" w:space="0"/>
        </w:rPr>
        <w:t>　　代替他人或者让他人代替自己参加第一款规定的考试的，处拘役或者管制，并处或者单处罚金。</w:t>
      </w:r>
    </w:p>
    <w:p>
      <w:pPr>
        <w:pStyle w:val="3"/>
        <w:keepNext w:val="0"/>
        <w:keepLines w:val="0"/>
        <w:widowControl/>
        <w:suppressLineNumbers w:val="0"/>
      </w:pPr>
      <w:r>
        <w:rPr>
          <w:bdr w:val="none" w:color="auto" w:sz="0" w:space="0"/>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3"/>
        <w:keepNext w:val="0"/>
        <w:keepLines w:val="0"/>
        <w:widowControl/>
        <w:suppressLineNumbers w:val="0"/>
      </w:pPr>
      <w:r>
        <w:rPr>
          <w:bdr w:val="none" w:color="auto" w:sz="0" w:space="0"/>
        </w:rPr>
        <w:t>　　（三）《最高人民法院、最高人民检察院关于办理组织考试作弊等刑事案件适用法律若干问题的解释》（法释〔2019〕13号）相关规定</w:t>
      </w:r>
    </w:p>
    <w:p>
      <w:pPr>
        <w:pStyle w:val="3"/>
        <w:keepNext w:val="0"/>
        <w:keepLines w:val="0"/>
        <w:widowControl/>
        <w:suppressLineNumbers w:val="0"/>
      </w:pPr>
      <w:r>
        <w:rPr>
          <w:bdr w:val="none" w:color="auto" w:sz="0" w:space="0"/>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pStyle w:val="3"/>
        <w:keepNext w:val="0"/>
        <w:keepLines w:val="0"/>
        <w:widowControl/>
        <w:suppressLineNumbers w:val="0"/>
      </w:pPr>
      <w:r>
        <w:rPr>
          <w:bdr w:val="none" w:color="auto" w:sz="0" w:space="0"/>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pStyle w:val="3"/>
        <w:keepNext w:val="0"/>
        <w:keepLines w:val="0"/>
        <w:widowControl/>
        <w:suppressLineNumbers w:val="0"/>
      </w:pPr>
      <w:r>
        <w:rPr>
          <w:bdr w:val="none" w:color="auto" w:sz="0" w:space="0"/>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pStyle w:val="3"/>
        <w:keepNext w:val="0"/>
        <w:keepLines w:val="0"/>
        <w:widowControl/>
        <w:suppressLineNumbers w:val="0"/>
      </w:pPr>
      <w:r>
        <w:rPr>
          <w:bdr w:val="none" w:color="auto" w:sz="0" w:space="0"/>
        </w:rPr>
        <w:t>　　第六条 为实施考试作弊行为，向他人非法出售或者提供法律规定的国家考试的试题、答案，试题不完整或者答案与标准答案不完全一致的，不影响非法出售、提供试题、答案罪的认定。</w:t>
      </w:r>
    </w:p>
    <w:p>
      <w:pPr>
        <w:pStyle w:val="3"/>
        <w:keepNext w:val="0"/>
        <w:keepLines w:val="0"/>
        <w:widowControl/>
        <w:suppressLineNumbers w:val="0"/>
      </w:pPr>
      <w:r>
        <w:rPr>
          <w:bdr w:val="none" w:color="auto" w:sz="0" w:space="0"/>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pStyle w:val="3"/>
        <w:keepNext w:val="0"/>
        <w:keepLines w:val="0"/>
        <w:widowControl/>
        <w:suppressLineNumbers w:val="0"/>
      </w:pPr>
      <w:r>
        <w:rPr>
          <w:bdr w:val="none" w:color="auto" w:sz="0" w:space="0"/>
        </w:rPr>
        <w:t>　　</w:t>
      </w:r>
      <w:r>
        <w:rPr>
          <w:rStyle w:val="6"/>
          <w:bdr w:val="none" w:color="auto" w:sz="0" w:space="0"/>
        </w:rPr>
        <w:t>二十二、本年度事业单位公开招聘考录方式采取什么形式？</w:t>
      </w:r>
    </w:p>
    <w:p>
      <w:pPr>
        <w:pStyle w:val="3"/>
        <w:keepNext w:val="0"/>
        <w:keepLines w:val="0"/>
        <w:widowControl/>
        <w:suppressLineNumbers w:val="0"/>
      </w:pPr>
      <w:r>
        <w:rPr>
          <w:bdr w:val="none" w:color="auto" w:sz="0" w:space="0"/>
        </w:rPr>
        <w:t>　　答：今年仍采取集中招录和分散招录相结合的方式，集中一次笔试，分散多次招录。笔试成绩在下一年度集中招聘公告发布前有效，用人单位在集中招录后还有用人需求的，可随时组织公开招聘工作，并根据笔试成绩按照一定的比例确定面试人员。如另有笔试需要的，用人单位可根据实际情况，经上级主管部门或区人力资源和社会保障局同意后，自主组织实施，笔试成绩以用人单位组织的笔试成绩为准。</w:t>
      </w:r>
    </w:p>
    <w:p>
      <w:pPr>
        <w:pStyle w:val="3"/>
        <w:keepNext w:val="0"/>
        <w:keepLines w:val="0"/>
        <w:widowControl/>
        <w:suppressLineNumbers w:val="0"/>
      </w:pPr>
      <w:r>
        <w:rPr>
          <w:bdr w:val="none" w:color="auto" w:sz="0" w:space="0"/>
        </w:rPr>
        <w:t>　　</w:t>
      </w:r>
      <w:r>
        <w:rPr>
          <w:rStyle w:val="6"/>
          <w:bdr w:val="none" w:color="auto" w:sz="0" w:space="0"/>
        </w:rPr>
        <w:t>二十三、相关咨询电话是什么？</w:t>
      </w:r>
    </w:p>
    <w:p>
      <w:pPr>
        <w:pStyle w:val="3"/>
        <w:keepNext w:val="0"/>
        <w:keepLines w:val="0"/>
        <w:widowControl/>
        <w:suppressLineNumbers w:val="0"/>
      </w:pPr>
      <w:r>
        <w:rPr>
          <w:bdr w:val="none" w:color="auto" w:sz="0" w:space="0"/>
        </w:rPr>
        <w:t>　　政策咨询和监督电话：详见附件2 《上海市2021年事业单位公开招聘政策咨询电话、监督电话一览表》</w:t>
      </w:r>
    </w:p>
    <w:p>
      <w:pPr>
        <w:pStyle w:val="3"/>
        <w:keepNext w:val="0"/>
        <w:keepLines w:val="0"/>
        <w:widowControl/>
        <w:suppressLineNumbers w:val="0"/>
      </w:pPr>
      <w:r>
        <w:rPr>
          <w:bdr w:val="none" w:color="auto" w:sz="0" w:space="0"/>
        </w:rPr>
        <w:t>　　考务咨询电话：12333</w:t>
      </w:r>
    </w:p>
    <w:p>
      <w:pPr>
        <w:pStyle w:val="3"/>
        <w:keepNext w:val="0"/>
        <w:keepLines w:val="0"/>
        <w:widowControl/>
        <w:suppressLineNumbers w:val="0"/>
      </w:pPr>
      <w:r>
        <w:rPr>
          <w:bdr w:val="none" w:color="auto" w:sz="0" w:space="0"/>
        </w:rPr>
        <w:t>　　技术咨询电话：38919099</w:t>
      </w:r>
    </w:p>
    <w:p>
      <w:pPr>
        <w:pStyle w:val="3"/>
        <w:keepNext w:val="0"/>
        <w:keepLines w:val="0"/>
        <w:widowControl/>
        <w:suppressLineNumbers w:val="0"/>
      </w:pPr>
      <w:r>
        <w:rPr>
          <w:bdr w:val="none" w:color="auto" w:sz="0" w:space="0"/>
        </w:rPr>
        <w:t>　　咨询时间：考试报名期间每天9点至17点</w:t>
      </w:r>
    </w:p>
    <w:p>
      <w:pPr>
        <w:pStyle w:val="3"/>
        <w:keepNext w:val="0"/>
        <w:keepLines w:val="0"/>
        <w:widowControl/>
        <w:suppressLineNumbers w:val="0"/>
        <w:ind w:firstLine="360"/>
        <w:rPr>
          <w:rStyle w:val="6"/>
          <w:bdr w:val="none" w:color="auto" w:sz="0" w:space="0"/>
        </w:rPr>
      </w:pPr>
      <w:r>
        <w:rPr>
          <w:rStyle w:val="6"/>
          <w:bdr w:val="none" w:color="auto" w:sz="0" w:space="0"/>
        </w:rPr>
        <w:t>重要提示：请考生合理安排报名时间，以免造成网络拥堵！</w:t>
      </w:r>
    </w:p>
    <w:p>
      <w:pPr>
        <w:pStyle w:val="3"/>
        <w:keepNext w:val="0"/>
        <w:keepLines w:val="0"/>
        <w:widowControl/>
        <w:suppressLineNumbers w:val="0"/>
        <w:ind w:firstLine="360"/>
        <w:rPr>
          <w:rStyle w:val="6"/>
          <w:bdr w:val="none" w:color="auto" w:sz="0" w:space="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F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2021-03-15T07:02:33Z</dcterms:created>
  <dc:creator>38590</dc:creator>
  <cp:lastModifiedBy>谈玉红</cp:lastModifiedBy>
  <dcterms:modified xsi:type="dcterms:W3CDTF">2021-03-15T07:03:36Z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