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54E9" w:rsidRDefault="008054E9" w:rsidP="008054E9">
      <w:pPr>
        <w:pStyle w:val="a3"/>
        <w:shd w:val="clear" w:color="auto" w:fill="FFFFFF"/>
        <w:spacing w:before="0" w:beforeAutospacing="0" w:after="150" w:afterAutospacing="0" w:line="600" w:lineRule="atLeast"/>
        <w:jc w:val="center"/>
        <w:rPr>
          <w:rFonts w:ascii="微软雅黑" w:eastAsia="微软雅黑" w:hAnsi="微软雅黑"/>
          <w:color w:val="333333"/>
        </w:rPr>
      </w:pPr>
      <w:r>
        <w:rPr>
          <w:rFonts w:ascii="方正小标宋_GBK" w:eastAsia="方正小标宋_GBK" w:hAnsi="微软雅黑" w:hint="eastAsia"/>
          <w:color w:val="333333"/>
          <w:sz w:val="36"/>
          <w:szCs w:val="36"/>
        </w:rPr>
        <w:t>松滋市2018年度公开招聘</w:t>
      </w:r>
    </w:p>
    <w:p w:rsidR="008054E9" w:rsidRDefault="008054E9" w:rsidP="008054E9">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Fonts w:ascii="方正小标宋_GBK" w:eastAsia="方正小标宋_GBK" w:hAnsi="微软雅黑" w:hint="eastAsia"/>
          <w:color w:val="333333"/>
          <w:sz w:val="36"/>
          <w:szCs w:val="36"/>
        </w:rPr>
        <w:t>农村义务教育学校教师（非新机制）公告</w:t>
      </w:r>
    </w:p>
    <w:p w:rsidR="008054E9" w:rsidRDefault="008054E9" w:rsidP="008054E9">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Fonts w:ascii="方正小标宋_GBK" w:eastAsia="方正小标宋_GBK" w:hAnsi="微软雅黑" w:hint="eastAsia"/>
          <w:color w:val="333333"/>
          <w:sz w:val="36"/>
          <w:szCs w:val="36"/>
        </w:rPr>
        <w:t> </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根据《省教育厅、省人社厅、省编办关于做好2018年度全省农村义务教育学校教师招聘用编计划及岗位申报工作的通知》（鄂教人函〔2018〕3号）、《省编办关于核准2018年度农村义务教育学校教师招聘用编计划的函》（鄂编办函〔2018〕35号）文件精神，结合我市实际，现就做好2018年度面向社会公开招聘农村义务教育学校教师（非新机制）有关事项公告如下：</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一、</w:t>
      </w:r>
      <w:proofErr w:type="gramStart"/>
      <w:r>
        <w:rPr>
          <w:rFonts w:ascii="华文仿宋" w:eastAsia="华文仿宋" w:hAnsi="华文仿宋" w:hint="eastAsia"/>
          <w:color w:val="333333"/>
          <w:sz w:val="32"/>
          <w:szCs w:val="32"/>
        </w:rPr>
        <w:t>招聘学</w:t>
      </w:r>
      <w:proofErr w:type="gramEnd"/>
      <w:r>
        <w:rPr>
          <w:rFonts w:ascii="华文仿宋" w:eastAsia="华文仿宋" w:hAnsi="华文仿宋" w:hint="eastAsia"/>
          <w:color w:val="333333"/>
          <w:sz w:val="32"/>
          <w:szCs w:val="32"/>
        </w:rPr>
        <w:t>段学科及人数（145人）</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1、小学</w:t>
      </w:r>
      <w:proofErr w:type="gramStart"/>
      <w:r>
        <w:rPr>
          <w:rFonts w:ascii="华文仿宋" w:eastAsia="华文仿宋" w:hAnsi="华文仿宋" w:hint="eastAsia"/>
          <w:color w:val="333333"/>
          <w:sz w:val="32"/>
          <w:szCs w:val="32"/>
        </w:rPr>
        <w:t>学</w:t>
      </w:r>
      <w:proofErr w:type="gramEnd"/>
      <w:r>
        <w:rPr>
          <w:rFonts w:ascii="华文仿宋" w:eastAsia="华文仿宋" w:hAnsi="华文仿宋" w:hint="eastAsia"/>
          <w:color w:val="333333"/>
          <w:sz w:val="32"/>
          <w:szCs w:val="32"/>
        </w:rPr>
        <w:t>段110名：语文32名，数学34名，英语10名，信息3名，体育9名，音乐9名，美术9名，科学4名。</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2、初中学段35人：语文11名，数学9名，物理4名，化学3名，生物3名，英语5名。</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二、招聘对象及条件</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1、具有中华人民共和国国籍。</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2、思想政治素质好，拥护党的路线方针政策，具有全心全意为人民服务的宗旨意识，遵纪守法，品行端正。</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lastRenderedPageBreak/>
        <w:t>3、有理想、有追求、责任感强，志愿到农村义务教育学校任教，爱岗敬业，乐于奉献。</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4、具有符合教师岗位的专业能力，有较好的表达能力和较强的综合素质。</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5、身心健康，具有符合国家或行业规定，能坚持正常工作的身体条件，适应农村义务教育学校工作需要。</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t>6、报考小学</w:t>
      </w:r>
      <w:proofErr w:type="gramStart"/>
      <w:r>
        <w:rPr>
          <w:rStyle w:val="a4"/>
          <w:rFonts w:ascii="华文仿宋" w:eastAsia="华文仿宋" w:hAnsi="华文仿宋" w:hint="eastAsia"/>
          <w:color w:val="333333"/>
          <w:sz w:val="32"/>
          <w:szCs w:val="32"/>
        </w:rPr>
        <w:t>学段教师</w:t>
      </w:r>
      <w:proofErr w:type="gramEnd"/>
      <w:r>
        <w:rPr>
          <w:rStyle w:val="a4"/>
          <w:rFonts w:ascii="华文仿宋" w:eastAsia="华文仿宋" w:hAnsi="华文仿宋" w:hint="eastAsia"/>
          <w:color w:val="333333"/>
          <w:sz w:val="32"/>
          <w:szCs w:val="32"/>
        </w:rPr>
        <w:t>应具有大学专科及以上学历，报考初中学</w:t>
      </w:r>
      <w:proofErr w:type="gramStart"/>
      <w:r>
        <w:rPr>
          <w:rStyle w:val="a4"/>
          <w:rFonts w:ascii="华文仿宋" w:eastAsia="华文仿宋" w:hAnsi="华文仿宋" w:hint="eastAsia"/>
          <w:color w:val="333333"/>
          <w:sz w:val="32"/>
          <w:szCs w:val="32"/>
        </w:rPr>
        <w:t>段教师</w:t>
      </w:r>
      <w:proofErr w:type="gramEnd"/>
      <w:r>
        <w:rPr>
          <w:rStyle w:val="a4"/>
          <w:rFonts w:ascii="华文仿宋" w:eastAsia="华文仿宋" w:hAnsi="华文仿宋" w:hint="eastAsia"/>
          <w:color w:val="333333"/>
          <w:sz w:val="32"/>
          <w:szCs w:val="32"/>
        </w:rPr>
        <w:t>应具有大学本科及以上学历。</w:t>
      </w:r>
    </w:p>
    <w:p w:rsidR="008054E9" w:rsidRDefault="008054E9" w:rsidP="008054E9">
      <w:pPr>
        <w:pStyle w:val="a3"/>
        <w:shd w:val="clear" w:color="auto" w:fill="FFFFFF"/>
        <w:spacing w:before="0" w:beforeAutospacing="0" w:after="150" w:afterAutospacing="0" w:line="600" w:lineRule="atLeast"/>
        <w:ind w:firstLine="960"/>
        <w:rPr>
          <w:rFonts w:ascii="微软雅黑" w:eastAsia="微软雅黑" w:hAnsi="微软雅黑" w:hint="eastAsia"/>
          <w:color w:val="333333"/>
        </w:rPr>
      </w:pPr>
      <w:r>
        <w:rPr>
          <w:rStyle w:val="a4"/>
          <w:rFonts w:ascii="华文仿宋" w:eastAsia="华文仿宋" w:hAnsi="华文仿宋" w:hint="eastAsia"/>
          <w:color w:val="333333"/>
          <w:sz w:val="32"/>
          <w:szCs w:val="32"/>
        </w:rPr>
        <w:t>报考体育学科</w:t>
      </w:r>
      <w:proofErr w:type="gramStart"/>
      <w:r>
        <w:rPr>
          <w:rStyle w:val="a4"/>
          <w:rFonts w:ascii="华文仿宋" w:eastAsia="华文仿宋" w:hAnsi="华文仿宋" w:hint="eastAsia"/>
          <w:color w:val="333333"/>
          <w:sz w:val="32"/>
          <w:szCs w:val="32"/>
        </w:rPr>
        <w:t>需体育学类</w:t>
      </w:r>
      <w:proofErr w:type="gramEnd"/>
      <w:r>
        <w:rPr>
          <w:rStyle w:val="a4"/>
          <w:rFonts w:ascii="华文仿宋" w:eastAsia="华文仿宋" w:hAnsi="华文仿宋" w:hint="eastAsia"/>
          <w:color w:val="333333"/>
          <w:sz w:val="32"/>
          <w:szCs w:val="32"/>
        </w:rPr>
        <w:t>专业毕业，报考音乐学科</w:t>
      </w:r>
      <w:proofErr w:type="gramStart"/>
      <w:r>
        <w:rPr>
          <w:rStyle w:val="a4"/>
          <w:rFonts w:ascii="华文仿宋" w:eastAsia="华文仿宋" w:hAnsi="华文仿宋" w:hint="eastAsia"/>
          <w:color w:val="333333"/>
          <w:sz w:val="32"/>
          <w:szCs w:val="32"/>
        </w:rPr>
        <w:t>需艺术</w:t>
      </w:r>
      <w:proofErr w:type="gramEnd"/>
      <w:r>
        <w:rPr>
          <w:rStyle w:val="a4"/>
          <w:rFonts w:ascii="华文仿宋" w:eastAsia="华文仿宋" w:hAnsi="华文仿宋" w:hint="eastAsia"/>
          <w:color w:val="333333"/>
          <w:sz w:val="32"/>
          <w:szCs w:val="32"/>
        </w:rPr>
        <w:t>教育、音乐与</w:t>
      </w:r>
      <w:proofErr w:type="gramStart"/>
      <w:r>
        <w:rPr>
          <w:rStyle w:val="a4"/>
          <w:rFonts w:ascii="华文仿宋" w:eastAsia="华文仿宋" w:hAnsi="华文仿宋" w:hint="eastAsia"/>
          <w:color w:val="333333"/>
          <w:sz w:val="32"/>
          <w:szCs w:val="32"/>
        </w:rPr>
        <w:t>舞蹈学类专业</w:t>
      </w:r>
      <w:proofErr w:type="gramEnd"/>
      <w:r>
        <w:rPr>
          <w:rStyle w:val="a4"/>
          <w:rFonts w:ascii="华文仿宋" w:eastAsia="华文仿宋" w:hAnsi="华文仿宋" w:hint="eastAsia"/>
          <w:color w:val="333333"/>
          <w:sz w:val="32"/>
          <w:szCs w:val="32"/>
        </w:rPr>
        <w:t>毕业，报考美术学科</w:t>
      </w:r>
      <w:proofErr w:type="gramStart"/>
      <w:r>
        <w:rPr>
          <w:rStyle w:val="a4"/>
          <w:rFonts w:ascii="华文仿宋" w:eastAsia="华文仿宋" w:hAnsi="华文仿宋" w:hint="eastAsia"/>
          <w:color w:val="333333"/>
          <w:sz w:val="32"/>
          <w:szCs w:val="32"/>
        </w:rPr>
        <w:t>需艺术</w:t>
      </w:r>
      <w:proofErr w:type="gramEnd"/>
      <w:r>
        <w:rPr>
          <w:rStyle w:val="a4"/>
          <w:rFonts w:ascii="华文仿宋" w:eastAsia="华文仿宋" w:hAnsi="华文仿宋" w:hint="eastAsia"/>
          <w:color w:val="333333"/>
          <w:sz w:val="32"/>
          <w:szCs w:val="32"/>
        </w:rPr>
        <w:t>教育、设计学类、</w:t>
      </w:r>
      <w:proofErr w:type="gramStart"/>
      <w:r>
        <w:rPr>
          <w:rStyle w:val="a4"/>
          <w:rFonts w:ascii="华文仿宋" w:eastAsia="华文仿宋" w:hAnsi="华文仿宋" w:hint="eastAsia"/>
          <w:color w:val="333333"/>
          <w:sz w:val="32"/>
          <w:szCs w:val="32"/>
        </w:rPr>
        <w:t>美术学类专业</w:t>
      </w:r>
      <w:proofErr w:type="gramEnd"/>
      <w:r>
        <w:rPr>
          <w:rStyle w:val="a4"/>
          <w:rFonts w:ascii="华文仿宋" w:eastAsia="华文仿宋" w:hAnsi="华文仿宋" w:hint="eastAsia"/>
          <w:color w:val="333333"/>
          <w:sz w:val="32"/>
          <w:szCs w:val="32"/>
        </w:rPr>
        <w:t>毕业。持有报考学科教师资格证书或持有报考学科教师资格考试合格证书并且符合教师资格认定其它条件者，视为专业要求合格，可以报考相应的学科。</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t>7、持有相应学</w:t>
      </w:r>
      <w:proofErr w:type="gramStart"/>
      <w:r>
        <w:rPr>
          <w:rStyle w:val="a4"/>
          <w:rFonts w:ascii="华文仿宋" w:eastAsia="华文仿宋" w:hAnsi="华文仿宋" w:hint="eastAsia"/>
          <w:color w:val="333333"/>
          <w:sz w:val="32"/>
          <w:szCs w:val="32"/>
        </w:rPr>
        <w:t>段教师</w:t>
      </w:r>
      <w:proofErr w:type="gramEnd"/>
      <w:r>
        <w:rPr>
          <w:rStyle w:val="a4"/>
          <w:rFonts w:ascii="华文仿宋" w:eastAsia="华文仿宋" w:hAnsi="华文仿宋" w:hint="eastAsia"/>
          <w:color w:val="333333"/>
          <w:sz w:val="32"/>
          <w:szCs w:val="32"/>
        </w:rPr>
        <w:t>资格证书。</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t>持有高学</w:t>
      </w:r>
      <w:proofErr w:type="gramStart"/>
      <w:r>
        <w:rPr>
          <w:rStyle w:val="a4"/>
          <w:rFonts w:ascii="华文仿宋" w:eastAsia="华文仿宋" w:hAnsi="华文仿宋" w:hint="eastAsia"/>
          <w:color w:val="333333"/>
          <w:sz w:val="32"/>
          <w:szCs w:val="32"/>
        </w:rPr>
        <w:t>段教师</w:t>
      </w:r>
      <w:proofErr w:type="gramEnd"/>
      <w:r>
        <w:rPr>
          <w:rStyle w:val="a4"/>
          <w:rFonts w:ascii="华文仿宋" w:eastAsia="华文仿宋" w:hAnsi="华文仿宋" w:hint="eastAsia"/>
          <w:color w:val="333333"/>
          <w:sz w:val="32"/>
          <w:szCs w:val="32"/>
        </w:rPr>
        <w:t>资格证人员可以</w:t>
      </w:r>
      <w:proofErr w:type="gramStart"/>
      <w:r>
        <w:rPr>
          <w:rStyle w:val="a4"/>
          <w:rFonts w:ascii="华文仿宋" w:eastAsia="华文仿宋" w:hAnsi="华文仿宋" w:hint="eastAsia"/>
          <w:color w:val="333333"/>
          <w:sz w:val="32"/>
          <w:szCs w:val="32"/>
        </w:rPr>
        <w:t>报考低学</w:t>
      </w:r>
      <w:proofErr w:type="gramEnd"/>
      <w:r>
        <w:rPr>
          <w:rStyle w:val="a4"/>
          <w:rFonts w:ascii="华文仿宋" w:eastAsia="华文仿宋" w:hAnsi="华文仿宋" w:hint="eastAsia"/>
          <w:color w:val="333333"/>
          <w:sz w:val="32"/>
          <w:szCs w:val="32"/>
        </w:rPr>
        <w:t>段的岗位，</w:t>
      </w:r>
      <w:proofErr w:type="gramStart"/>
      <w:r>
        <w:rPr>
          <w:rStyle w:val="a4"/>
          <w:rFonts w:ascii="华文仿宋" w:eastAsia="华文仿宋" w:hAnsi="华文仿宋" w:hint="eastAsia"/>
          <w:color w:val="333333"/>
          <w:sz w:val="32"/>
          <w:szCs w:val="32"/>
        </w:rPr>
        <w:t>持有低学段教师</w:t>
      </w:r>
      <w:proofErr w:type="gramEnd"/>
      <w:r>
        <w:rPr>
          <w:rStyle w:val="a4"/>
          <w:rFonts w:ascii="华文仿宋" w:eastAsia="华文仿宋" w:hAnsi="华文仿宋" w:hint="eastAsia"/>
          <w:color w:val="333333"/>
          <w:sz w:val="32"/>
          <w:szCs w:val="32"/>
        </w:rPr>
        <w:t>资格证人员不得报考高学段的岗位。</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t>普通高校全日制专科或普通高校全日制专科以上学历毕业生，暂未取得教师资格证且符合其他报考条件者，可以报名参加考试。</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lastRenderedPageBreak/>
        <w:t>持有教师资格考试合格证书并且符合教师资格认定其它条件的，视为教师资格证要求合格,也可以报名参加考试。</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t>暂未取得教师资格证书的人员，应当在招聘考试合格</w:t>
      </w:r>
      <w:proofErr w:type="gramStart"/>
      <w:r>
        <w:rPr>
          <w:rStyle w:val="a4"/>
          <w:rFonts w:ascii="华文仿宋" w:eastAsia="华文仿宋" w:hAnsi="华文仿宋" w:hint="eastAsia"/>
          <w:color w:val="333333"/>
          <w:sz w:val="32"/>
          <w:szCs w:val="32"/>
        </w:rPr>
        <w:t>且批准</w:t>
      </w:r>
      <w:proofErr w:type="gramEnd"/>
      <w:r>
        <w:rPr>
          <w:rStyle w:val="a4"/>
          <w:rFonts w:ascii="华文仿宋" w:eastAsia="华文仿宋" w:hAnsi="华文仿宋" w:hint="eastAsia"/>
          <w:color w:val="333333"/>
          <w:sz w:val="32"/>
          <w:szCs w:val="32"/>
        </w:rPr>
        <w:t>聘用后的第一个3年聘期内取得相应学</w:t>
      </w:r>
      <w:proofErr w:type="gramStart"/>
      <w:r>
        <w:rPr>
          <w:rStyle w:val="a4"/>
          <w:rFonts w:ascii="华文仿宋" w:eastAsia="华文仿宋" w:hAnsi="华文仿宋" w:hint="eastAsia"/>
          <w:color w:val="333333"/>
          <w:sz w:val="32"/>
          <w:szCs w:val="32"/>
        </w:rPr>
        <w:t>段教师</w:t>
      </w:r>
      <w:proofErr w:type="gramEnd"/>
      <w:r>
        <w:rPr>
          <w:rStyle w:val="a4"/>
          <w:rFonts w:ascii="华文仿宋" w:eastAsia="华文仿宋" w:hAnsi="华文仿宋" w:hint="eastAsia"/>
          <w:color w:val="333333"/>
          <w:sz w:val="32"/>
          <w:szCs w:val="32"/>
        </w:rPr>
        <w:t>资格证，未能按时取得者，解除聘用关系。</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t>8、年龄在35周岁以下（即1983年1月1日及以后出生）。</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t>9、我市中小学校（</w:t>
      </w:r>
      <w:proofErr w:type="gramStart"/>
      <w:r>
        <w:rPr>
          <w:rStyle w:val="a4"/>
          <w:rFonts w:ascii="华文仿宋" w:eastAsia="华文仿宋" w:hAnsi="华文仿宋" w:hint="eastAsia"/>
          <w:color w:val="333333"/>
          <w:sz w:val="32"/>
          <w:szCs w:val="32"/>
        </w:rPr>
        <w:t>含普通</w:t>
      </w:r>
      <w:proofErr w:type="gramEnd"/>
      <w:r>
        <w:rPr>
          <w:rStyle w:val="a4"/>
          <w:rFonts w:ascii="华文仿宋" w:eastAsia="华文仿宋" w:hAnsi="华文仿宋" w:hint="eastAsia"/>
          <w:color w:val="333333"/>
          <w:sz w:val="32"/>
          <w:szCs w:val="32"/>
        </w:rPr>
        <w:t>中小学、幼儿园、中职学校）现有在编教师（含新机制教师）不得报名参加本次公开招聘。</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10、有下列情况之一的不受理报考：</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（1）曾因受到党纪、政纪处分或刑事处罚和正在处分(罚)期间的；正在接受纪律检查、司法部门调查的；</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（2）曾被开除公职的；</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（3）法律、法规、政策规定的其他不予招聘的情况。</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三、笔试报名时间、方式、资格审查及面试</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笔试内容、时间、地点、成绩查询及成绩计算方法、资格审查及面试等按照湖北省2018年度农村义务教育学校教师招聘公告执行,将另行通知。</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lastRenderedPageBreak/>
        <w:t>联系单位：松滋市教育体育局人事科，联系电话：0716－6226838，联系人：罗大勇。</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 </w:t>
      </w:r>
    </w:p>
    <w:p w:rsidR="008054E9" w:rsidRDefault="008054E9" w:rsidP="008054E9">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 </w:t>
      </w:r>
    </w:p>
    <w:p w:rsidR="008054E9" w:rsidRDefault="008054E9" w:rsidP="008054E9">
      <w:pPr>
        <w:pStyle w:val="a3"/>
        <w:shd w:val="clear" w:color="auto" w:fill="FFFFFF"/>
        <w:spacing w:before="0" w:beforeAutospacing="0" w:after="150" w:afterAutospacing="0" w:line="600" w:lineRule="atLeast"/>
        <w:ind w:firstLine="480"/>
        <w:rPr>
          <w:rFonts w:ascii="微软雅黑" w:eastAsia="微软雅黑" w:hAnsi="微软雅黑" w:hint="eastAsia"/>
          <w:color w:val="333333"/>
        </w:rPr>
      </w:pPr>
      <w:r>
        <w:rPr>
          <w:rFonts w:ascii="华文仿宋" w:eastAsia="华文仿宋" w:hAnsi="华文仿宋" w:hint="eastAsia"/>
          <w:color w:val="333333"/>
          <w:sz w:val="32"/>
          <w:szCs w:val="32"/>
        </w:rPr>
        <w:t>松滋市人力资源和社会保障局    </w:t>
      </w:r>
      <w:r>
        <w:rPr>
          <w:rFonts w:ascii="华文仿宋" w:eastAsia="华文仿宋" w:hAnsi="华文仿宋" w:hint="eastAsia"/>
          <w:color w:val="333333"/>
          <w:spacing w:val="30"/>
          <w:sz w:val="32"/>
          <w:szCs w:val="32"/>
        </w:rPr>
        <w:t>松滋市教育体育局</w:t>
      </w:r>
    </w:p>
    <w:p w:rsidR="008054E9" w:rsidRDefault="008054E9" w:rsidP="008054E9">
      <w:pPr>
        <w:pStyle w:val="a3"/>
        <w:shd w:val="clear" w:color="auto" w:fill="FFFFFF"/>
        <w:spacing w:before="0" w:beforeAutospacing="0" w:after="150" w:afterAutospacing="0" w:line="600" w:lineRule="atLeast"/>
        <w:ind w:firstLine="645"/>
        <w:jc w:val="center"/>
        <w:rPr>
          <w:rFonts w:ascii="微软雅黑" w:eastAsia="微软雅黑" w:hAnsi="微软雅黑" w:hint="eastAsia"/>
          <w:color w:val="333333"/>
        </w:rPr>
      </w:pPr>
      <w:r>
        <w:rPr>
          <w:rFonts w:ascii="华文仿宋" w:eastAsia="华文仿宋" w:hAnsi="华文仿宋" w:hint="eastAsia"/>
          <w:color w:val="333333"/>
          <w:sz w:val="32"/>
          <w:szCs w:val="32"/>
        </w:rPr>
        <w:t>                 2018年3月15日</w:t>
      </w:r>
    </w:p>
    <w:p w:rsidR="00EF0024" w:rsidRDefault="008054E9">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_GBK">
    <w:altName w:val="宋体"/>
    <w:panose1 w:val="00000000000000000000"/>
    <w:charset w:val="86"/>
    <w:family w:val="roman"/>
    <w:notTrueType/>
    <w:pitch w:val="default"/>
    <w:sig w:usb0="00000001" w:usb1="080E0000" w:usb2="00000010" w:usb3="00000000" w:csb0="00040000" w:csb1="00000000"/>
  </w:font>
  <w:font w:name="华文仿宋">
    <w:charset w:val="86"/>
    <w:family w:val="auto"/>
    <w:pitch w:val="variable"/>
    <w:sig w:usb0="00000287" w:usb1="080F0000" w:usb2="00000010" w:usb3="00000000" w:csb0="000400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4E9"/>
    <w:rsid w:val="004C4992"/>
    <w:rsid w:val="008054E9"/>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1D9DB5-6CC4-462B-850F-38CEE575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54E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054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78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2018-04-09T03:07:00Z</dcterms:created>
  <dcterms:modified xsi:type="dcterms:W3CDTF">2018-04-09T03:07:00Z</dcterms:modified>
</cp:coreProperties>
</file>