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1100" w:rsidRPr="00D651BE" w:rsidRDefault="00ED12B8">
      <w:pPr>
        <w:overflowPunct w:val="0"/>
        <w:spacing w:line="600" w:lineRule="exact"/>
        <w:jc w:val="center"/>
        <w:rPr>
          <w:rFonts w:ascii="Times New Roman" w:eastAsia="方正小标宋简体" w:hAnsi="Times New Roman"/>
          <w:color w:val="000000" w:themeColor="text1"/>
          <w:sz w:val="40"/>
          <w:szCs w:val="36"/>
        </w:rPr>
      </w:pPr>
      <w:r w:rsidRPr="00D651BE">
        <w:rPr>
          <w:rFonts w:ascii="Times New Roman" w:eastAsia="方正小标宋简体" w:hAnsi="Times New Roman" w:hint="eastAsia"/>
          <w:color w:val="000000" w:themeColor="text1"/>
          <w:sz w:val="40"/>
          <w:szCs w:val="36"/>
        </w:rPr>
        <w:t>武汉市法院系统</w:t>
      </w:r>
      <w:r w:rsidRPr="00D651BE">
        <w:rPr>
          <w:rFonts w:ascii="Times New Roman" w:eastAsia="方正小标宋简体" w:hAnsi="Times New Roman" w:hint="eastAsia"/>
          <w:color w:val="000000" w:themeColor="text1"/>
          <w:sz w:val="40"/>
          <w:szCs w:val="36"/>
        </w:rPr>
        <w:t>2020</w:t>
      </w:r>
      <w:r w:rsidRPr="00D651BE">
        <w:rPr>
          <w:rFonts w:ascii="Times New Roman" w:eastAsia="方正小标宋简体" w:hAnsi="Times New Roman" w:hint="eastAsia"/>
          <w:color w:val="000000" w:themeColor="text1"/>
          <w:sz w:val="40"/>
          <w:szCs w:val="36"/>
        </w:rPr>
        <w:t>年度招聘雇员制书记员</w:t>
      </w:r>
    </w:p>
    <w:p w:rsidR="00131100" w:rsidRPr="00D651BE" w:rsidRDefault="00ED12B8">
      <w:pPr>
        <w:overflowPunct w:val="0"/>
        <w:spacing w:line="600" w:lineRule="exact"/>
        <w:jc w:val="center"/>
        <w:rPr>
          <w:color w:val="000000" w:themeColor="text1"/>
        </w:rPr>
      </w:pPr>
      <w:r w:rsidRPr="00D651BE">
        <w:rPr>
          <w:rFonts w:ascii="Times New Roman" w:eastAsia="方正小标宋简体" w:hAnsi="Times New Roman" w:hint="eastAsia"/>
          <w:color w:val="000000" w:themeColor="text1"/>
          <w:sz w:val="40"/>
          <w:szCs w:val="36"/>
        </w:rPr>
        <w:t>职业技能测试考试须知</w:t>
      </w:r>
    </w:p>
    <w:p w:rsidR="00131100" w:rsidRPr="00D651BE" w:rsidRDefault="00131100">
      <w:pPr>
        <w:overflowPunct w:val="0"/>
        <w:ind w:firstLineChars="200" w:firstLine="632"/>
        <w:rPr>
          <w:rFonts w:ascii="Times New Roman" w:eastAsia="仿宋_GB2312" w:hAnsi="Times New Roman" w:cs="Times New Roman"/>
          <w:color w:val="000000" w:themeColor="text1"/>
        </w:rPr>
      </w:pPr>
    </w:p>
    <w:p w:rsidR="00131100" w:rsidRPr="00D651BE" w:rsidRDefault="00ED12B8">
      <w:pPr>
        <w:overflowPunct w:val="0"/>
        <w:ind w:firstLineChars="200" w:firstLine="632"/>
        <w:rPr>
          <w:rFonts w:ascii="黑体" w:eastAsia="黑体" w:hAnsi="黑体"/>
          <w:color w:val="000000" w:themeColor="text1"/>
          <w:szCs w:val="32"/>
        </w:rPr>
      </w:pPr>
      <w:r w:rsidRPr="00D651BE">
        <w:rPr>
          <w:rFonts w:ascii="黑体" w:eastAsia="黑体" w:hAnsi="黑体" w:hint="eastAsia"/>
          <w:color w:val="000000" w:themeColor="text1"/>
          <w:szCs w:val="32"/>
        </w:rPr>
        <w:t>一、考试流程</w:t>
      </w:r>
    </w:p>
    <w:p w:rsidR="00131100" w:rsidRPr="00D651BE" w:rsidRDefault="00ED12B8" w:rsidP="00F730BF">
      <w:pPr>
        <w:overflowPunct w:val="0"/>
        <w:ind w:firstLineChars="200" w:firstLine="634"/>
        <w:rPr>
          <w:rFonts w:ascii="Times New Roman" w:eastAsia="仿宋_GB2312" w:hAnsi="Times New Roman"/>
          <w:color w:val="000000" w:themeColor="text1"/>
          <w:szCs w:val="32"/>
        </w:rPr>
      </w:pPr>
      <w:r w:rsidRPr="00D651BE">
        <w:rPr>
          <w:rFonts w:ascii="Times New Roman" w:eastAsia="仿宋_GB2312" w:hAnsi="Times New Roman" w:hint="eastAsia"/>
          <w:b/>
          <w:bCs/>
          <w:color w:val="000000" w:themeColor="text1"/>
          <w:szCs w:val="32"/>
        </w:rPr>
        <w:t xml:space="preserve">1. </w:t>
      </w:r>
      <w:r w:rsidRPr="00D651BE">
        <w:rPr>
          <w:rFonts w:ascii="Times New Roman" w:eastAsia="仿宋_GB2312" w:hAnsi="Times New Roman" w:hint="eastAsia"/>
          <w:b/>
          <w:bCs/>
          <w:color w:val="000000" w:themeColor="text1"/>
          <w:szCs w:val="32"/>
        </w:rPr>
        <w:t>入场：</w:t>
      </w:r>
      <w:r w:rsidRPr="00D651BE">
        <w:rPr>
          <w:rFonts w:ascii="Times New Roman" w:eastAsia="仿宋_GB2312" w:hAnsi="Times New Roman" w:hint="eastAsia"/>
          <w:color w:val="000000" w:themeColor="text1"/>
          <w:szCs w:val="32"/>
        </w:rPr>
        <w:t>提前</w:t>
      </w:r>
      <w:r w:rsidRPr="00D651BE">
        <w:rPr>
          <w:rFonts w:ascii="Times New Roman" w:eastAsia="仿宋_GB2312" w:hAnsi="Times New Roman" w:hint="eastAsia"/>
          <w:color w:val="000000" w:themeColor="text1"/>
          <w:szCs w:val="32"/>
        </w:rPr>
        <w:t>20</w:t>
      </w:r>
      <w:r w:rsidRPr="00D651BE">
        <w:rPr>
          <w:rFonts w:ascii="Times New Roman" w:eastAsia="仿宋_GB2312" w:hAnsi="Times New Roman" w:hint="eastAsia"/>
          <w:color w:val="000000" w:themeColor="text1"/>
          <w:szCs w:val="32"/>
        </w:rPr>
        <w:t>分钟进入考场，做好机器调试和必要的防疫消杀工作（消毒纸巾擦拭键盘、鼠标等）；检查和熟悉计算机软硬件环境。操作系统为</w:t>
      </w:r>
      <w:r w:rsidRPr="00D651BE">
        <w:rPr>
          <w:rFonts w:ascii="Times New Roman" w:eastAsia="仿宋_GB2312" w:hAnsi="Times New Roman" w:hint="eastAsia"/>
          <w:color w:val="000000" w:themeColor="text1"/>
          <w:szCs w:val="32"/>
        </w:rPr>
        <w:t>Windows</w:t>
      </w:r>
      <w:r w:rsidRPr="00D651BE">
        <w:rPr>
          <w:rFonts w:ascii="Times New Roman" w:eastAsia="仿宋_GB2312" w:hAnsi="Times New Roman" w:hint="eastAsia"/>
          <w:color w:val="000000" w:themeColor="text1"/>
          <w:szCs w:val="32"/>
        </w:rPr>
        <w:t>系统，提供</w:t>
      </w:r>
      <w:r w:rsidRPr="00D651BE">
        <w:rPr>
          <w:rFonts w:ascii="Times New Roman" w:eastAsia="仿宋_GB2312" w:hAnsi="Times New Roman" w:cs="Times New Roman" w:hint="eastAsia"/>
          <w:color w:val="000000" w:themeColor="text1"/>
        </w:rPr>
        <w:t>5</w:t>
      </w:r>
      <w:r w:rsidRPr="00D651BE">
        <w:rPr>
          <w:rFonts w:ascii="Times New Roman" w:eastAsia="仿宋_GB2312" w:hAnsi="Times New Roman" w:cs="Times New Roman"/>
          <w:color w:val="000000" w:themeColor="text1"/>
        </w:rPr>
        <w:t>种输入法：微软拼音、智能</w:t>
      </w:r>
      <w:r w:rsidRPr="00D651BE">
        <w:rPr>
          <w:rFonts w:ascii="Times New Roman" w:eastAsia="仿宋_GB2312" w:hAnsi="Times New Roman" w:cs="Times New Roman"/>
          <w:color w:val="000000" w:themeColor="text1"/>
        </w:rPr>
        <w:t>ABC</w:t>
      </w:r>
      <w:r w:rsidRPr="00D651BE">
        <w:rPr>
          <w:rFonts w:ascii="Times New Roman" w:eastAsia="仿宋_GB2312" w:hAnsi="Times New Roman" w:cs="Times New Roman"/>
          <w:color w:val="000000" w:themeColor="text1"/>
        </w:rPr>
        <w:t>拼音、搜狗拼音、极品五笔、万能五笔</w:t>
      </w:r>
      <w:r w:rsidRPr="00D651BE">
        <w:rPr>
          <w:rFonts w:ascii="Times New Roman" w:eastAsia="仿宋_GB2312" w:hAnsi="Times New Roman" w:hint="eastAsia"/>
          <w:color w:val="000000" w:themeColor="text1"/>
          <w:szCs w:val="32"/>
        </w:rPr>
        <w:t>。考生发现计算机软硬件环境有问题的，可向监考人员提出维修或更换。</w:t>
      </w:r>
    </w:p>
    <w:p w:rsidR="00131100" w:rsidRPr="00D651BE" w:rsidRDefault="00ED12B8" w:rsidP="00F730BF">
      <w:pPr>
        <w:overflowPunct w:val="0"/>
        <w:ind w:firstLineChars="200" w:firstLine="634"/>
        <w:rPr>
          <w:rFonts w:ascii="Times New Roman" w:eastAsia="仿宋_GB2312" w:hAnsi="Times New Roman"/>
          <w:color w:val="000000" w:themeColor="text1"/>
          <w:szCs w:val="32"/>
        </w:rPr>
      </w:pPr>
      <w:r w:rsidRPr="00D651BE">
        <w:rPr>
          <w:rFonts w:ascii="Times New Roman" w:eastAsia="仿宋_GB2312" w:hAnsi="Times New Roman" w:hint="eastAsia"/>
          <w:b/>
          <w:bCs/>
          <w:color w:val="000000" w:themeColor="text1"/>
          <w:szCs w:val="32"/>
        </w:rPr>
        <w:t xml:space="preserve">2. </w:t>
      </w:r>
      <w:r w:rsidRPr="00D651BE">
        <w:rPr>
          <w:rFonts w:ascii="Times New Roman" w:eastAsia="仿宋_GB2312" w:hAnsi="Times New Roman" w:hint="eastAsia"/>
          <w:b/>
          <w:bCs/>
          <w:color w:val="000000" w:themeColor="text1"/>
          <w:szCs w:val="32"/>
        </w:rPr>
        <w:t>测试：</w:t>
      </w:r>
      <w:r w:rsidRPr="00D651BE">
        <w:rPr>
          <w:rFonts w:ascii="Times New Roman" w:eastAsia="仿宋_GB2312" w:hAnsi="Times New Roman" w:hint="eastAsia"/>
          <w:color w:val="000000" w:themeColor="text1"/>
          <w:szCs w:val="32"/>
        </w:rPr>
        <w:t>10</w:t>
      </w:r>
      <w:r w:rsidRPr="00D651BE">
        <w:rPr>
          <w:rFonts w:ascii="Times New Roman" w:eastAsia="仿宋_GB2312" w:hAnsi="Times New Roman" w:hint="eastAsia"/>
          <w:color w:val="000000" w:themeColor="text1"/>
          <w:szCs w:val="32"/>
        </w:rPr>
        <w:t>分钟，分两个阶段进行。</w:t>
      </w:r>
    </w:p>
    <w:p w:rsidR="003841A4" w:rsidRPr="00D651BE" w:rsidRDefault="00ED12B8" w:rsidP="003841A4">
      <w:pPr>
        <w:overflowPunct w:val="0"/>
        <w:ind w:firstLineChars="200" w:firstLine="634"/>
        <w:rPr>
          <w:rFonts w:ascii="Times New Roman" w:eastAsia="仿宋_GB2312" w:hAnsi="Times New Roman"/>
          <w:color w:val="000000" w:themeColor="text1"/>
          <w:szCs w:val="32"/>
        </w:rPr>
      </w:pPr>
      <w:r w:rsidRPr="00D651BE">
        <w:rPr>
          <w:rFonts w:ascii="Times New Roman" w:eastAsia="仿宋_GB2312" w:hAnsi="Times New Roman" w:hint="eastAsia"/>
          <w:b/>
          <w:color w:val="000000" w:themeColor="text1"/>
          <w:szCs w:val="32"/>
        </w:rPr>
        <w:t>第一阶段</w:t>
      </w:r>
      <w:r w:rsidRPr="00D651BE">
        <w:rPr>
          <w:rFonts w:ascii="Times New Roman" w:eastAsia="仿宋_GB2312" w:hAnsi="Times New Roman" w:hint="eastAsia"/>
          <w:color w:val="000000" w:themeColor="text1"/>
          <w:szCs w:val="32"/>
        </w:rPr>
        <w:t>：测试准备（限时</w:t>
      </w:r>
      <w:r w:rsidRPr="00D651BE">
        <w:rPr>
          <w:rFonts w:ascii="Times New Roman" w:eastAsia="仿宋_GB2312" w:hAnsi="Times New Roman" w:hint="eastAsia"/>
          <w:color w:val="000000" w:themeColor="text1"/>
          <w:szCs w:val="32"/>
        </w:rPr>
        <w:t>5</w:t>
      </w:r>
      <w:r w:rsidRPr="00D651BE">
        <w:rPr>
          <w:rFonts w:ascii="Times New Roman" w:eastAsia="仿宋_GB2312" w:hAnsi="Times New Roman" w:hint="eastAsia"/>
          <w:color w:val="000000" w:themeColor="text1"/>
          <w:szCs w:val="32"/>
        </w:rPr>
        <w:t>分钟）</w:t>
      </w:r>
    </w:p>
    <w:p w:rsidR="00131100" w:rsidRPr="00D651BE" w:rsidRDefault="00ED12B8">
      <w:pPr>
        <w:overflowPunct w:val="0"/>
        <w:ind w:firstLineChars="200" w:firstLine="632"/>
        <w:rPr>
          <w:rFonts w:ascii="Times New Roman" w:eastAsia="仿宋_GB2312" w:hAnsi="Times New Roman"/>
          <w:color w:val="000000" w:themeColor="text1"/>
          <w:szCs w:val="32"/>
        </w:rPr>
      </w:pPr>
      <w:r w:rsidRPr="00D651BE">
        <w:rPr>
          <w:rFonts w:ascii="Times New Roman" w:eastAsia="仿宋_GB2312" w:hAnsi="Times New Roman" w:hint="eastAsia"/>
          <w:color w:val="000000" w:themeColor="text1"/>
          <w:szCs w:val="32"/>
        </w:rPr>
        <w:t>（</w:t>
      </w:r>
      <w:r w:rsidRPr="00D651BE">
        <w:rPr>
          <w:rFonts w:ascii="Times New Roman" w:eastAsia="仿宋_GB2312" w:hAnsi="Times New Roman" w:hint="eastAsia"/>
          <w:color w:val="000000" w:themeColor="text1"/>
          <w:szCs w:val="32"/>
        </w:rPr>
        <w:t>1</w:t>
      </w:r>
      <w:r w:rsidRPr="00D651BE">
        <w:rPr>
          <w:rFonts w:ascii="Times New Roman" w:eastAsia="仿宋_GB2312" w:hAnsi="Times New Roman" w:hint="eastAsia"/>
          <w:color w:val="000000" w:themeColor="text1"/>
          <w:szCs w:val="32"/>
        </w:rPr>
        <w:t>）登录测试平台。考生在登录界</w:t>
      </w:r>
      <w:r w:rsidR="000C3DB9" w:rsidRPr="00D651BE">
        <w:rPr>
          <w:rFonts w:ascii="Times New Roman" w:eastAsia="仿宋_GB2312" w:hAnsi="Times New Roman" w:hint="eastAsia"/>
          <w:color w:val="000000" w:themeColor="text1"/>
          <w:szCs w:val="32"/>
        </w:rPr>
        <w:t>界面输入准</w:t>
      </w:r>
      <w:r w:rsidRPr="00D651BE">
        <w:rPr>
          <w:rFonts w:ascii="Times New Roman" w:eastAsia="仿宋_GB2312" w:hAnsi="Times New Roman" w:hint="eastAsia"/>
          <w:color w:val="000000" w:themeColor="text1"/>
          <w:szCs w:val="32"/>
        </w:rPr>
        <w:t>考证号进入测试平台，并检查确认个人相关信息。考生发现信息有误的，应当举手向监考人员示意，并听从监考人员的安排进行现场处理。</w:t>
      </w:r>
    </w:p>
    <w:p w:rsidR="00131100" w:rsidRPr="00D651BE" w:rsidRDefault="00ED12B8">
      <w:pPr>
        <w:overflowPunct w:val="0"/>
        <w:ind w:firstLineChars="200" w:firstLine="632"/>
        <w:rPr>
          <w:rFonts w:ascii="Times New Roman" w:eastAsia="仿宋_GB2312" w:hAnsi="Times New Roman"/>
          <w:color w:val="000000" w:themeColor="text1"/>
          <w:szCs w:val="32"/>
        </w:rPr>
      </w:pPr>
      <w:r w:rsidRPr="00D651BE">
        <w:rPr>
          <w:rFonts w:ascii="Times New Roman" w:eastAsia="仿宋_GB2312" w:hAnsi="Times New Roman" w:hint="eastAsia"/>
          <w:color w:val="000000" w:themeColor="text1"/>
          <w:szCs w:val="32"/>
        </w:rPr>
        <w:t>（</w:t>
      </w:r>
      <w:r w:rsidRPr="00D651BE">
        <w:rPr>
          <w:rFonts w:ascii="Times New Roman" w:eastAsia="仿宋_GB2312" w:hAnsi="Times New Roman" w:hint="eastAsia"/>
          <w:color w:val="000000" w:themeColor="text1"/>
          <w:szCs w:val="32"/>
        </w:rPr>
        <w:t>2</w:t>
      </w:r>
      <w:r w:rsidRPr="00D651BE">
        <w:rPr>
          <w:rFonts w:ascii="Times New Roman" w:eastAsia="仿宋_GB2312" w:hAnsi="Times New Roman" w:hint="eastAsia"/>
          <w:color w:val="000000" w:themeColor="text1"/>
          <w:szCs w:val="32"/>
        </w:rPr>
        <w:t>）熟悉测试平台。为考生提供一次</w:t>
      </w:r>
      <w:r w:rsidRPr="00D651BE">
        <w:rPr>
          <w:rFonts w:ascii="Times New Roman" w:eastAsia="仿宋_GB2312" w:hAnsi="Times New Roman" w:hint="eastAsia"/>
          <w:color w:val="000000" w:themeColor="text1"/>
          <w:szCs w:val="32"/>
        </w:rPr>
        <w:t>5</w:t>
      </w:r>
      <w:r w:rsidRPr="00D651BE">
        <w:rPr>
          <w:rFonts w:ascii="Times New Roman" w:eastAsia="仿宋_GB2312" w:hAnsi="Times New Roman" w:hint="eastAsia"/>
          <w:color w:val="000000" w:themeColor="text1"/>
          <w:szCs w:val="32"/>
        </w:rPr>
        <w:t>分钟的模拟测试机会。在此期间，考生发现测试平台有问题的，可向监考人员提出维修或更换。</w:t>
      </w:r>
    </w:p>
    <w:p w:rsidR="003841A4" w:rsidRPr="00D651BE" w:rsidRDefault="003841A4" w:rsidP="003841A4">
      <w:pPr>
        <w:ind w:firstLineChars="200" w:firstLine="632"/>
        <w:rPr>
          <w:rFonts w:ascii="Times New Roman" w:eastAsia="仿宋_GB2312" w:hAnsi="Times New Roman"/>
          <w:color w:val="000000" w:themeColor="text1"/>
          <w:szCs w:val="32"/>
        </w:rPr>
      </w:pPr>
      <w:r w:rsidRPr="00D651BE">
        <w:rPr>
          <w:rFonts w:ascii="Times New Roman" w:eastAsia="仿宋_GB2312" w:hAnsi="Times New Roman" w:hint="eastAsia"/>
          <w:color w:val="000000" w:themeColor="text1"/>
          <w:szCs w:val="32"/>
        </w:rPr>
        <w:t>具体操作步骤如下：</w:t>
      </w:r>
    </w:p>
    <w:p w:rsidR="003841A4" w:rsidRPr="00D651BE" w:rsidRDefault="003841A4" w:rsidP="003841A4">
      <w:pPr>
        <w:ind w:firstLineChars="200" w:firstLine="632"/>
        <w:rPr>
          <w:rFonts w:ascii="Times New Roman" w:eastAsia="仿宋_GB2312" w:hAnsi="Times New Roman"/>
          <w:color w:val="000000" w:themeColor="text1"/>
          <w:szCs w:val="32"/>
        </w:rPr>
      </w:pPr>
      <w:r w:rsidRPr="00D651BE">
        <w:rPr>
          <w:rFonts w:ascii="Times New Roman" w:eastAsia="仿宋_GB2312" w:hAnsi="Times New Roman" w:hint="eastAsia"/>
          <w:color w:val="000000" w:themeColor="text1"/>
          <w:szCs w:val="32"/>
        </w:rPr>
        <w:t>（</w:t>
      </w:r>
      <w:r w:rsidRPr="00D651BE">
        <w:rPr>
          <w:rFonts w:ascii="Times New Roman" w:eastAsia="仿宋_GB2312" w:hAnsi="Times New Roman" w:hint="eastAsia"/>
          <w:color w:val="000000" w:themeColor="text1"/>
          <w:szCs w:val="32"/>
        </w:rPr>
        <w:t>1</w:t>
      </w:r>
      <w:r w:rsidRPr="00D651BE">
        <w:rPr>
          <w:rFonts w:ascii="Times New Roman" w:eastAsia="仿宋_GB2312" w:hAnsi="Times New Roman" w:hint="eastAsia"/>
          <w:color w:val="000000" w:themeColor="text1"/>
          <w:szCs w:val="32"/>
        </w:rPr>
        <w:t>）单击菜单“设置</w:t>
      </w:r>
      <w:r w:rsidRPr="00D651BE">
        <w:rPr>
          <w:rFonts w:ascii="Times New Roman" w:eastAsia="仿宋_GB2312" w:hAnsi="Times New Roman" w:hint="eastAsia"/>
          <w:color w:val="000000" w:themeColor="text1"/>
          <w:szCs w:val="32"/>
        </w:rPr>
        <w:t>/</w:t>
      </w:r>
      <w:r w:rsidRPr="00D651BE">
        <w:rPr>
          <w:rFonts w:ascii="Times New Roman" w:eastAsia="仿宋_GB2312" w:hAnsi="Times New Roman" w:hint="eastAsia"/>
          <w:color w:val="000000" w:themeColor="text1"/>
          <w:szCs w:val="32"/>
        </w:rPr>
        <w:t>综合设计”。</w:t>
      </w:r>
    </w:p>
    <w:p w:rsidR="003841A4" w:rsidRPr="00D651BE" w:rsidRDefault="003841A4" w:rsidP="003841A4">
      <w:pPr>
        <w:ind w:firstLineChars="200" w:firstLine="632"/>
        <w:rPr>
          <w:rFonts w:ascii="Times New Roman" w:eastAsia="仿宋_GB2312" w:hAnsi="Times New Roman"/>
          <w:color w:val="000000" w:themeColor="text1"/>
          <w:szCs w:val="32"/>
        </w:rPr>
      </w:pPr>
      <w:r w:rsidRPr="00D651BE">
        <w:rPr>
          <w:rFonts w:ascii="Times New Roman" w:eastAsia="仿宋_GB2312" w:hAnsi="Times New Roman" w:hint="eastAsia"/>
          <w:color w:val="000000" w:themeColor="text1"/>
          <w:szCs w:val="32"/>
        </w:rPr>
        <w:t>（</w:t>
      </w:r>
      <w:r w:rsidRPr="00D651BE">
        <w:rPr>
          <w:rFonts w:ascii="Times New Roman" w:eastAsia="仿宋_GB2312" w:hAnsi="Times New Roman" w:hint="eastAsia"/>
          <w:color w:val="000000" w:themeColor="text1"/>
          <w:szCs w:val="32"/>
        </w:rPr>
        <w:t>2</w:t>
      </w:r>
      <w:r w:rsidRPr="00D651BE">
        <w:rPr>
          <w:rFonts w:ascii="Times New Roman" w:eastAsia="仿宋_GB2312" w:hAnsi="Times New Roman" w:hint="eastAsia"/>
          <w:color w:val="000000" w:themeColor="text1"/>
          <w:szCs w:val="32"/>
        </w:rPr>
        <w:t>）在“综合设置”对话框的姓名文本框中输入考号，在密码文本框输入密码后，单击【登入</w:t>
      </w:r>
      <w:r w:rsidRPr="00D651BE">
        <w:rPr>
          <w:rFonts w:ascii="Times New Roman" w:eastAsia="仿宋_GB2312" w:hAnsi="Times New Roman" w:hint="eastAsia"/>
          <w:color w:val="000000" w:themeColor="text1"/>
          <w:szCs w:val="32"/>
        </w:rPr>
        <w:t>SQL</w:t>
      </w:r>
      <w:r w:rsidRPr="00D651BE">
        <w:rPr>
          <w:rFonts w:ascii="Times New Roman" w:eastAsia="仿宋_GB2312" w:hAnsi="Times New Roman" w:hint="eastAsia"/>
          <w:color w:val="000000" w:themeColor="text1"/>
          <w:szCs w:val="32"/>
        </w:rPr>
        <w:t>】按钮。</w:t>
      </w:r>
    </w:p>
    <w:p w:rsidR="003841A4" w:rsidRPr="00D651BE" w:rsidRDefault="003841A4" w:rsidP="003841A4">
      <w:pPr>
        <w:ind w:firstLineChars="200" w:firstLine="632"/>
        <w:rPr>
          <w:rFonts w:ascii="Times New Roman" w:eastAsia="仿宋_GB2312" w:hAnsi="Times New Roman"/>
          <w:color w:val="000000" w:themeColor="text1"/>
          <w:szCs w:val="32"/>
        </w:rPr>
      </w:pPr>
      <w:r w:rsidRPr="00D651BE">
        <w:rPr>
          <w:rFonts w:ascii="Times New Roman" w:eastAsia="仿宋_GB2312" w:hAnsi="Times New Roman" w:hint="eastAsia"/>
          <w:color w:val="000000" w:themeColor="text1"/>
          <w:szCs w:val="32"/>
        </w:rPr>
        <w:t>（</w:t>
      </w:r>
      <w:r w:rsidRPr="00D651BE">
        <w:rPr>
          <w:rFonts w:ascii="Times New Roman" w:eastAsia="仿宋_GB2312" w:hAnsi="Times New Roman" w:hint="eastAsia"/>
          <w:color w:val="000000" w:themeColor="text1"/>
          <w:szCs w:val="32"/>
        </w:rPr>
        <w:t>3</w:t>
      </w:r>
      <w:r w:rsidRPr="00D651BE">
        <w:rPr>
          <w:rFonts w:ascii="Times New Roman" w:eastAsia="仿宋_GB2312" w:hAnsi="Times New Roman" w:hint="eastAsia"/>
          <w:color w:val="000000" w:themeColor="text1"/>
          <w:szCs w:val="32"/>
        </w:rPr>
        <w:t>）在“某某用户，您是否准备登入某某服务器？”对话</w:t>
      </w:r>
      <w:r w:rsidRPr="00D651BE">
        <w:rPr>
          <w:rFonts w:ascii="Times New Roman" w:eastAsia="仿宋_GB2312" w:hAnsi="Times New Roman" w:hint="eastAsia"/>
          <w:color w:val="000000" w:themeColor="text1"/>
          <w:szCs w:val="32"/>
        </w:rPr>
        <w:lastRenderedPageBreak/>
        <w:t>框中，单击【是】按钮。</w:t>
      </w:r>
    </w:p>
    <w:p w:rsidR="003841A4" w:rsidRPr="00D651BE" w:rsidRDefault="003841A4" w:rsidP="003841A4">
      <w:pPr>
        <w:ind w:firstLineChars="200" w:firstLine="632"/>
        <w:rPr>
          <w:rFonts w:ascii="Times New Roman" w:eastAsia="仿宋_GB2312" w:hAnsi="Times New Roman"/>
          <w:color w:val="000000" w:themeColor="text1"/>
          <w:szCs w:val="32"/>
        </w:rPr>
      </w:pPr>
      <w:r w:rsidRPr="00D651BE">
        <w:rPr>
          <w:rFonts w:ascii="Times New Roman" w:eastAsia="仿宋_GB2312" w:hAnsi="Times New Roman" w:hint="eastAsia"/>
          <w:color w:val="000000" w:themeColor="text1"/>
          <w:szCs w:val="32"/>
        </w:rPr>
        <w:t>（</w:t>
      </w:r>
      <w:r w:rsidRPr="00D651BE">
        <w:rPr>
          <w:rFonts w:ascii="Times New Roman" w:eastAsia="仿宋_GB2312" w:hAnsi="Times New Roman" w:hint="eastAsia"/>
          <w:color w:val="000000" w:themeColor="text1"/>
          <w:szCs w:val="32"/>
        </w:rPr>
        <w:t>4</w:t>
      </w:r>
      <w:r w:rsidRPr="00D651BE">
        <w:rPr>
          <w:rFonts w:ascii="Times New Roman" w:eastAsia="仿宋_GB2312" w:hAnsi="Times New Roman" w:hint="eastAsia"/>
          <w:color w:val="000000" w:themeColor="text1"/>
          <w:szCs w:val="32"/>
        </w:rPr>
        <w:t>）在“某某登入成功！”对话框中，单击【确定】按钮。</w:t>
      </w:r>
    </w:p>
    <w:p w:rsidR="003841A4" w:rsidRPr="00D651BE" w:rsidRDefault="003841A4" w:rsidP="003841A4">
      <w:pPr>
        <w:ind w:firstLineChars="200" w:firstLine="632"/>
        <w:rPr>
          <w:rFonts w:ascii="Times New Roman" w:eastAsia="仿宋_GB2312" w:hAnsi="Times New Roman"/>
          <w:color w:val="000000" w:themeColor="text1"/>
          <w:szCs w:val="32"/>
        </w:rPr>
      </w:pPr>
      <w:r w:rsidRPr="00D651BE">
        <w:rPr>
          <w:rFonts w:ascii="Times New Roman" w:eastAsia="仿宋_GB2312" w:hAnsi="Times New Roman" w:hint="eastAsia"/>
          <w:color w:val="000000" w:themeColor="text1"/>
          <w:szCs w:val="32"/>
        </w:rPr>
        <w:t>（</w:t>
      </w:r>
      <w:r w:rsidRPr="00D651BE">
        <w:rPr>
          <w:rFonts w:ascii="Times New Roman" w:eastAsia="仿宋_GB2312" w:hAnsi="Times New Roman" w:hint="eastAsia"/>
          <w:color w:val="000000" w:themeColor="text1"/>
          <w:szCs w:val="32"/>
        </w:rPr>
        <w:t>5</w:t>
      </w:r>
      <w:r w:rsidRPr="00D651BE">
        <w:rPr>
          <w:rFonts w:ascii="Times New Roman" w:eastAsia="仿宋_GB2312" w:hAnsi="Times New Roman" w:hint="eastAsia"/>
          <w:color w:val="000000" w:themeColor="text1"/>
          <w:szCs w:val="32"/>
        </w:rPr>
        <w:t>）在“综合设置”对话框中，单击【保存】按钮。</w:t>
      </w:r>
    </w:p>
    <w:p w:rsidR="003841A4" w:rsidRPr="00D651BE" w:rsidRDefault="003841A4">
      <w:pPr>
        <w:overflowPunct w:val="0"/>
        <w:ind w:firstLineChars="200" w:firstLine="632"/>
        <w:rPr>
          <w:rFonts w:ascii="Times New Roman" w:eastAsia="仿宋_GB2312" w:hAnsi="Times New Roman"/>
          <w:color w:val="000000" w:themeColor="text1"/>
          <w:szCs w:val="32"/>
        </w:rPr>
      </w:pPr>
    </w:p>
    <w:p w:rsidR="00131100" w:rsidRPr="00D651BE" w:rsidRDefault="00ED12B8" w:rsidP="003841A4">
      <w:pPr>
        <w:overflowPunct w:val="0"/>
        <w:ind w:firstLineChars="200" w:firstLine="632"/>
        <w:rPr>
          <w:rFonts w:ascii="Times New Roman" w:eastAsia="仿宋_GB2312" w:hAnsi="Times New Roman"/>
          <w:color w:val="000000" w:themeColor="text1"/>
          <w:szCs w:val="32"/>
        </w:rPr>
      </w:pPr>
      <w:r w:rsidRPr="00D651BE">
        <w:rPr>
          <w:rFonts w:ascii="Times New Roman" w:eastAsia="仿宋_GB2312" w:hAnsi="Times New Roman" w:hint="eastAsia"/>
          <w:color w:val="000000" w:themeColor="text1"/>
          <w:szCs w:val="32"/>
        </w:rPr>
        <w:t>第二阶段：正式测试（限时</w:t>
      </w:r>
      <w:r w:rsidRPr="00D651BE">
        <w:rPr>
          <w:rFonts w:ascii="Times New Roman" w:eastAsia="仿宋_GB2312" w:hAnsi="Times New Roman" w:hint="eastAsia"/>
          <w:color w:val="000000" w:themeColor="text1"/>
          <w:szCs w:val="32"/>
        </w:rPr>
        <w:t>5</w:t>
      </w:r>
      <w:r w:rsidRPr="00D651BE">
        <w:rPr>
          <w:rFonts w:ascii="Times New Roman" w:eastAsia="仿宋_GB2312" w:hAnsi="Times New Roman" w:hint="eastAsia"/>
          <w:color w:val="000000" w:themeColor="text1"/>
          <w:szCs w:val="32"/>
        </w:rPr>
        <w:t>分钟）</w:t>
      </w:r>
    </w:p>
    <w:p w:rsidR="003841A4" w:rsidRPr="00D651BE" w:rsidRDefault="003841A4" w:rsidP="003841A4">
      <w:pPr>
        <w:overflowPunct w:val="0"/>
        <w:ind w:firstLineChars="200" w:firstLine="632"/>
        <w:rPr>
          <w:rFonts w:ascii="Times New Roman" w:eastAsia="仿宋_GB2312" w:hAnsi="Times New Roman"/>
          <w:color w:val="000000" w:themeColor="text1"/>
          <w:szCs w:val="32"/>
        </w:rPr>
      </w:pPr>
      <w:r w:rsidRPr="00D651BE">
        <w:rPr>
          <w:rFonts w:ascii="Times New Roman" w:eastAsia="仿宋_GB2312" w:hAnsi="Times New Roman" w:hint="eastAsia"/>
          <w:color w:val="000000" w:themeColor="text1"/>
          <w:szCs w:val="32"/>
        </w:rPr>
        <w:t>具体操作步骤如下：</w:t>
      </w:r>
    </w:p>
    <w:p w:rsidR="003841A4" w:rsidRPr="00D651BE" w:rsidRDefault="003841A4" w:rsidP="003841A4">
      <w:pPr>
        <w:ind w:firstLineChars="200" w:firstLine="632"/>
        <w:rPr>
          <w:rFonts w:ascii="Times New Roman" w:eastAsia="仿宋_GB2312" w:hAnsi="Times New Roman"/>
          <w:color w:val="000000" w:themeColor="text1"/>
          <w:szCs w:val="32"/>
        </w:rPr>
      </w:pPr>
      <w:r w:rsidRPr="00D651BE">
        <w:rPr>
          <w:rFonts w:ascii="Times New Roman" w:eastAsia="仿宋_GB2312" w:hAnsi="Times New Roman" w:hint="eastAsia"/>
          <w:color w:val="000000" w:themeColor="text1"/>
          <w:szCs w:val="32"/>
        </w:rPr>
        <w:t>（</w:t>
      </w:r>
      <w:r w:rsidRPr="00D651BE">
        <w:rPr>
          <w:rFonts w:ascii="Times New Roman" w:eastAsia="仿宋_GB2312" w:hAnsi="Times New Roman" w:hint="eastAsia"/>
          <w:color w:val="000000" w:themeColor="text1"/>
          <w:szCs w:val="32"/>
        </w:rPr>
        <w:t>1</w:t>
      </w:r>
      <w:r w:rsidRPr="00D651BE">
        <w:rPr>
          <w:rFonts w:ascii="Times New Roman" w:eastAsia="仿宋_GB2312" w:hAnsi="Times New Roman" w:hint="eastAsia"/>
          <w:color w:val="000000" w:themeColor="text1"/>
          <w:szCs w:val="32"/>
        </w:rPr>
        <w:t>）单击菜单“自选</w:t>
      </w:r>
      <w:r w:rsidRPr="00D651BE">
        <w:rPr>
          <w:rFonts w:ascii="Times New Roman" w:eastAsia="仿宋_GB2312" w:hAnsi="Times New Roman" w:hint="eastAsia"/>
          <w:color w:val="000000" w:themeColor="text1"/>
          <w:szCs w:val="32"/>
        </w:rPr>
        <w:t>/SQL</w:t>
      </w:r>
      <w:r w:rsidRPr="00D651BE">
        <w:rPr>
          <w:rFonts w:ascii="Times New Roman" w:eastAsia="仿宋_GB2312" w:hAnsi="Times New Roman" w:hint="eastAsia"/>
          <w:color w:val="000000" w:themeColor="text1"/>
          <w:szCs w:val="32"/>
        </w:rPr>
        <w:t>服务器练习</w:t>
      </w:r>
      <w:r w:rsidRPr="00D651BE">
        <w:rPr>
          <w:rFonts w:ascii="Times New Roman" w:eastAsia="仿宋_GB2312" w:hAnsi="Times New Roman" w:hint="eastAsia"/>
          <w:color w:val="000000" w:themeColor="text1"/>
          <w:szCs w:val="32"/>
        </w:rPr>
        <w:t>/</w:t>
      </w:r>
      <w:r w:rsidRPr="00D651BE">
        <w:rPr>
          <w:rFonts w:ascii="Times New Roman" w:eastAsia="仿宋_GB2312" w:hAnsi="Times New Roman" w:hint="eastAsia"/>
          <w:color w:val="000000" w:themeColor="text1"/>
          <w:szCs w:val="32"/>
        </w:rPr>
        <w:t>汉字”。</w:t>
      </w:r>
    </w:p>
    <w:p w:rsidR="003841A4" w:rsidRPr="00D651BE" w:rsidRDefault="003841A4" w:rsidP="003841A4">
      <w:pPr>
        <w:ind w:firstLineChars="200" w:firstLine="632"/>
        <w:rPr>
          <w:rFonts w:ascii="Times New Roman" w:eastAsia="仿宋_GB2312" w:hAnsi="Times New Roman"/>
          <w:color w:val="000000" w:themeColor="text1"/>
          <w:szCs w:val="32"/>
        </w:rPr>
      </w:pPr>
      <w:r w:rsidRPr="00D651BE">
        <w:rPr>
          <w:rFonts w:ascii="Times New Roman" w:eastAsia="仿宋_GB2312" w:hAnsi="Times New Roman" w:hint="eastAsia"/>
          <w:color w:val="000000" w:themeColor="text1"/>
          <w:szCs w:val="32"/>
        </w:rPr>
        <w:t>（</w:t>
      </w:r>
      <w:r w:rsidRPr="00D651BE">
        <w:rPr>
          <w:rFonts w:ascii="Times New Roman" w:eastAsia="仿宋_GB2312" w:hAnsi="Times New Roman" w:hint="eastAsia"/>
          <w:color w:val="000000" w:themeColor="text1"/>
          <w:szCs w:val="32"/>
        </w:rPr>
        <w:t>2</w:t>
      </w:r>
      <w:r w:rsidRPr="00D651BE">
        <w:rPr>
          <w:rFonts w:ascii="Times New Roman" w:eastAsia="仿宋_GB2312" w:hAnsi="Times New Roman" w:hint="eastAsia"/>
          <w:color w:val="000000" w:themeColor="text1"/>
          <w:szCs w:val="32"/>
        </w:rPr>
        <w:t>）调整好输入法，按光标上方的提示文字进行输入，输入错误的文字可以使用退格键进行删除。</w:t>
      </w:r>
    </w:p>
    <w:p w:rsidR="003841A4" w:rsidRPr="00D651BE" w:rsidRDefault="003841A4" w:rsidP="003841A4">
      <w:pPr>
        <w:ind w:firstLineChars="200" w:firstLine="632"/>
        <w:rPr>
          <w:rFonts w:ascii="Times New Roman" w:eastAsia="仿宋_GB2312" w:hAnsi="Times New Roman"/>
          <w:color w:val="000000" w:themeColor="text1"/>
          <w:szCs w:val="32"/>
        </w:rPr>
      </w:pPr>
      <w:r w:rsidRPr="00D651BE">
        <w:rPr>
          <w:rFonts w:ascii="Times New Roman" w:eastAsia="仿宋_GB2312" w:hAnsi="Times New Roman" w:hint="eastAsia"/>
          <w:color w:val="000000" w:themeColor="text1"/>
          <w:szCs w:val="32"/>
        </w:rPr>
        <w:t>（</w:t>
      </w:r>
      <w:r w:rsidRPr="00D651BE">
        <w:rPr>
          <w:rFonts w:ascii="Times New Roman" w:eastAsia="仿宋_GB2312" w:hAnsi="Times New Roman" w:hint="eastAsia"/>
          <w:color w:val="000000" w:themeColor="text1"/>
          <w:szCs w:val="32"/>
        </w:rPr>
        <w:t>3</w:t>
      </w:r>
      <w:r w:rsidRPr="00D651BE">
        <w:rPr>
          <w:rFonts w:ascii="Times New Roman" w:eastAsia="仿宋_GB2312" w:hAnsi="Times New Roman" w:hint="eastAsia"/>
          <w:color w:val="000000" w:themeColor="text1"/>
          <w:szCs w:val="32"/>
        </w:rPr>
        <w:t>）系统自动计时</w:t>
      </w:r>
      <w:r w:rsidRPr="00D651BE">
        <w:rPr>
          <w:rFonts w:ascii="Times New Roman" w:eastAsia="仿宋_GB2312" w:hAnsi="Times New Roman" w:hint="eastAsia"/>
          <w:color w:val="000000" w:themeColor="text1"/>
          <w:szCs w:val="32"/>
        </w:rPr>
        <w:t>,</w:t>
      </w:r>
      <w:r w:rsidRPr="00D651BE">
        <w:rPr>
          <w:rFonts w:ascii="Times New Roman" w:eastAsia="仿宋_GB2312" w:hAnsi="Times New Roman" w:hint="eastAsia"/>
          <w:color w:val="000000" w:themeColor="text1"/>
          <w:szCs w:val="32"/>
        </w:rPr>
        <w:t>若出现提示“时间已到！”对话框，表示考试结束，此时需要单击【确定】按钮。</w:t>
      </w:r>
    </w:p>
    <w:p w:rsidR="003841A4" w:rsidRPr="00D651BE" w:rsidRDefault="003841A4" w:rsidP="003841A4">
      <w:pPr>
        <w:ind w:firstLineChars="200" w:firstLine="632"/>
        <w:rPr>
          <w:rFonts w:ascii="Times New Roman" w:eastAsia="仿宋_GB2312" w:hAnsi="Times New Roman"/>
          <w:color w:val="000000" w:themeColor="text1"/>
          <w:szCs w:val="32"/>
        </w:rPr>
      </w:pPr>
      <w:r w:rsidRPr="00D651BE">
        <w:rPr>
          <w:rFonts w:ascii="Times New Roman" w:eastAsia="仿宋_GB2312" w:hAnsi="Times New Roman" w:hint="eastAsia"/>
          <w:color w:val="000000" w:themeColor="text1"/>
          <w:szCs w:val="32"/>
        </w:rPr>
        <w:t>（</w:t>
      </w:r>
      <w:r w:rsidRPr="00D651BE">
        <w:rPr>
          <w:rFonts w:ascii="Times New Roman" w:eastAsia="仿宋_GB2312" w:hAnsi="Times New Roman" w:hint="eastAsia"/>
          <w:color w:val="000000" w:themeColor="text1"/>
          <w:szCs w:val="32"/>
        </w:rPr>
        <w:t>4</w:t>
      </w:r>
      <w:r w:rsidRPr="00D651BE">
        <w:rPr>
          <w:rFonts w:ascii="Times New Roman" w:eastAsia="仿宋_GB2312" w:hAnsi="Times New Roman" w:hint="eastAsia"/>
          <w:color w:val="000000" w:themeColor="text1"/>
          <w:szCs w:val="32"/>
        </w:rPr>
        <w:t>）在“成绩已写入</w:t>
      </w:r>
      <w:r w:rsidRPr="00D651BE">
        <w:rPr>
          <w:rFonts w:ascii="Times New Roman" w:eastAsia="仿宋_GB2312" w:hAnsi="Times New Roman" w:hint="eastAsia"/>
          <w:color w:val="000000" w:themeColor="text1"/>
          <w:szCs w:val="32"/>
        </w:rPr>
        <w:t>SQL</w:t>
      </w:r>
      <w:r w:rsidRPr="00D651BE">
        <w:rPr>
          <w:rFonts w:ascii="Times New Roman" w:eastAsia="仿宋_GB2312" w:hAnsi="Times New Roman" w:hint="eastAsia"/>
          <w:color w:val="000000" w:themeColor="text1"/>
          <w:szCs w:val="32"/>
        </w:rPr>
        <w:t>服务器！”对话框中，单击【确定】按钮。</w:t>
      </w:r>
    </w:p>
    <w:p w:rsidR="003841A4" w:rsidRPr="00D651BE" w:rsidRDefault="003841A4" w:rsidP="003841A4">
      <w:pPr>
        <w:ind w:firstLineChars="200" w:firstLine="632"/>
        <w:rPr>
          <w:rFonts w:ascii="Times New Roman" w:eastAsia="仿宋_GB2312" w:hAnsi="Times New Roman"/>
          <w:color w:val="000000" w:themeColor="text1"/>
          <w:szCs w:val="32"/>
        </w:rPr>
      </w:pPr>
      <w:r w:rsidRPr="00D651BE">
        <w:rPr>
          <w:rFonts w:ascii="Times New Roman" w:eastAsia="仿宋_GB2312" w:hAnsi="Times New Roman" w:hint="eastAsia"/>
          <w:color w:val="000000" w:themeColor="text1"/>
          <w:szCs w:val="32"/>
        </w:rPr>
        <w:t>（</w:t>
      </w:r>
      <w:r w:rsidRPr="00D651BE">
        <w:rPr>
          <w:rFonts w:ascii="Times New Roman" w:eastAsia="仿宋_GB2312" w:hAnsi="Times New Roman" w:hint="eastAsia"/>
          <w:color w:val="000000" w:themeColor="text1"/>
          <w:szCs w:val="32"/>
        </w:rPr>
        <w:t>5</w:t>
      </w:r>
      <w:r w:rsidRPr="00D651BE">
        <w:rPr>
          <w:rFonts w:ascii="Times New Roman" w:eastAsia="仿宋_GB2312" w:hAnsi="Times New Roman" w:hint="eastAsia"/>
          <w:color w:val="000000" w:themeColor="text1"/>
          <w:szCs w:val="32"/>
        </w:rPr>
        <w:t>）在弹出的窗口中，</w:t>
      </w:r>
      <w:r w:rsidR="00424786" w:rsidRPr="00D651BE">
        <w:rPr>
          <w:rFonts w:ascii="Times New Roman" w:eastAsia="仿宋_GB2312" w:hAnsi="Times New Roman" w:hint="eastAsia"/>
          <w:color w:val="000000" w:themeColor="text1"/>
          <w:szCs w:val="32"/>
        </w:rPr>
        <w:t>查看</w:t>
      </w:r>
      <w:r w:rsidRPr="00D651BE">
        <w:rPr>
          <w:rFonts w:ascii="Times New Roman" w:eastAsia="仿宋_GB2312" w:hAnsi="Times New Roman" w:hint="eastAsia"/>
          <w:color w:val="000000" w:themeColor="text1"/>
          <w:szCs w:val="32"/>
        </w:rPr>
        <w:t>自己的考试成绩。</w:t>
      </w:r>
    </w:p>
    <w:p w:rsidR="003841A4" w:rsidRPr="00D651BE" w:rsidRDefault="003841A4" w:rsidP="003841A4">
      <w:pPr>
        <w:ind w:firstLineChars="200" w:firstLine="632"/>
        <w:rPr>
          <w:rFonts w:ascii="Times New Roman" w:eastAsia="仿宋_GB2312" w:hAnsi="Times New Roman"/>
          <w:color w:val="000000" w:themeColor="text1"/>
          <w:szCs w:val="32"/>
        </w:rPr>
      </w:pPr>
      <w:r w:rsidRPr="00D651BE">
        <w:rPr>
          <w:rFonts w:ascii="Times New Roman" w:eastAsia="仿宋_GB2312" w:hAnsi="Times New Roman" w:hint="eastAsia"/>
          <w:color w:val="000000" w:themeColor="text1"/>
          <w:szCs w:val="32"/>
        </w:rPr>
        <w:t>注意：试前</w:t>
      </w:r>
      <w:r w:rsidRPr="00D651BE">
        <w:rPr>
          <w:rFonts w:ascii="Times New Roman" w:eastAsia="仿宋_GB2312" w:hAnsi="Times New Roman" w:hint="eastAsia"/>
          <w:color w:val="000000" w:themeColor="text1"/>
          <w:szCs w:val="32"/>
        </w:rPr>
        <w:t>5</w:t>
      </w:r>
      <w:r w:rsidRPr="00D651BE">
        <w:rPr>
          <w:rFonts w:ascii="Times New Roman" w:eastAsia="仿宋_GB2312" w:hAnsi="Times New Roman" w:hint="eastAsia"/>
          <w:color w:val="000000" w:themeColor="text1"/>
          <w:szCs w:val="32"/>
        </w:rPr>
        <w:t>分钟</w:t>
      </w:r>
      <w:bookmarkStart w:id="0" w:name="_GoBack"/>
      <w:bookmarkEnd w:id="0"/>
      <w:r w:rsidRPr="00D651BE">
        <w:rPr>
          <w:rFonts w:ascii="Times New Roman" w:eastAsia="仿宋_GB2312" w:hAnsi="Times New Roman" w:hint="eastAsia"/>
          <w:color w:val="000000" w:themeColor="text1"/>
          <w:szCs w:val="32"/>
        </w:rPr>
        <w:t>为考生练习时间，进入正式考试前需退出练习，并重新执行第</w:t>
      </w:r>
      <w:r w:rsidRPr="00D651BE">
        <w:rPr>
          <w:rFonts w:ascii="Times New Roman" w:eastAsia="仿宋_GB2312" w:hAnsi="Times New Roman" w:hint="eastAsia"/>
          <w:color w:val="000000" w:themeColor="text1"/>
          <w:szCs w:val="32"/>
        </w:rPr>
        <w:t>1</w:t>
      </w:r>
      <w:r w:rsidRPr="00D651BE">
        <w:rPr>
          <w:rFonts w:ascii="Times New Roman" w:eastAsia="仿宋_GB2312" w:hAnsi="Times New Roman" w:hint="eastAsia"/>
          <w:color w:val="000000" w:themeColor="text1"/>
          <w:szCs w:val="32"/>
        </w:rPr>
        <w:t>步。</w:t>
      </w:r>
    </w:p>
    <w:p w:rsidR="00131100" w:rsidRPr="00D651BE" w:rsidRDefault="00ED12B8">
      <w:pPr>
        <w:overflowPunct w:val="0"/>
        <w:ind w:firstLineChars="200" w:firstLine="632"/>
        <w:rPr>
          <w:rFonts w:ascii="Times New Roman" w:eastAsia="仿宋_GB2312" w:hAnsi="Times New Roman"/>
          <w:color w:val="000000" w:themeColor="text1"/>
          <w:szCs w:val="32"/>
        </w:rPr>
      </w:pPr>
      <w:r w:rsidRPr="00D651BE">
        <w:rPr>
          <w:rFonts w:ascii="Times New Roman" w:eastAsia="仿宋_GB2312" w:hAnsi="Times New Roman" w:hint="eastAsia"/>
          <w:color w:val="000000" w:themeColor="text1"/>
          <w:szCs w:val="32"/>
        </w:rPr>
        <w:t>在此期间，考生发现计算机软硬件环境出现故障的，可以举手向监考人员</w:t>
      </w:r>
      <w:r w:rsidR="00424786" w:rsidRPr="00D651BE">
        <w:rPr>
          <w:rFonts w:ascii="Times New Roman" w:eastAsia="仿宋_GB2312" w:hAnsi="Times New Roman" w:hint="eastAsia"/>
          <w:color w:val="000000" w:themeColor="text1"/>
          <w:szCs w:val="32"/>
        </w:rPr>
        <w:t>示意等待处理，不得擅自离开座位或讲话。经检查确有故障的，报主考</w:t>
      </w:r>
      <w:r w:rsidRPr="00D651BE">
        <w:rPr>
          <w:rFonts w:ascii="Times New Roman" w:eastAsia="仿宋_GB2312" w:hAnsi="Times New Roman" w:hint="eastAsia"/>
          <w:color w:val="000000" w:themeColor="text1"/>
          <w:szCs w:val="32"/>
        </w:rPr>
        <w:t>同意后，安排重新测试。</w:t>
      </w:r>
    </w:p>
    <w:p w:rsidR="00131100" w:rsidRPr="00D651BE" w:rsidRDefault="00424786">
      <w:pPr>
        <w:overflowPunct w:val="0"/>
        <w:ind w:firstLineChars="200" w:firstLine="632"/>
        <w:rPr>
          <w:rFonts w:ascii="Times New Roman" w:eastAsia="仿宋_GB2312" w:hAnsi="Times New Roman"/>
          <w:color w:val="000000" w:themeColor="text1"/>
          <w:szCs w:val="32"/>
        </w:rPr>
      </w:pPr>
      <w:r w:rsidRPr="00D651BE">
        <w:rPr>
          <w:rFonts w:ascii="Times New Roman" w:eastAsia="仿宋_GB2312" w:hAnsi="Times New Roman" w:hint="eastAsia"/>
          <w:color w:val="000000" w:themeColor="text1"/>
          <w:szCs w:val="32"/>
        </w:rPr>
        <w:t>考生须在公告规定的时间</w:t>
      </w:r>
      <w:r w:rsidR="00C67991" w:rsidRPr="00D651BE">
        <w:rPr>
          <w:rFonts w:ascii="Times New Roman" w:eastAsia="仿宋_GB2312" w:hAnsi="Times New Roman" w:hint="eastAsia"/>
          <w:color w:val="000000" w:themeColor="text1"/>
          <w:szCs w:val="32"/>
        </w:rPr>
        <w:t>内</w:t>
      </w:r>
      <w:r w:rsidR="00ED12B8" w:rsidRPr="00D651BE">
        <w:rPr>
          <w:rFonts w:ascii="Times New Roman" w:eastAsia="仿宋_GB2312" w:hAnsi="Times New Roman" w:hint="eastAsia"/>
          <w:color w:val="000000" w:themeColor="text1"/>
          <w:szCs w:val="32"/>
        </w:rPr>
        <w:t>完成测试。完成测试后，考生可在操作界面查询测试平台反馈的打字速度及准确率等相关数据。</w:t>
      </w:r>
    </w:p>
    <w:p w:rsidR="00131100" w:rsidRPr="00D651BE" w:rsidRDefault="00ED12B8" w:rsidP="00F730BF">
      <w:pPr>
        <w:overflowPunct w:val="0"/>
        <w:ind w:firstLineChars="200" w:firstLine="634"/>
        <w:rPr>
          <w:rFonts w:ascii="Times New Roman" w:eastAsia="仿宋_GB2312" w:hAnsi="Times New Roman"/>
          <w:color w:val="000000" w:themeColor="text1"/>
          <w:szCs w:val="32"/>
        </w:rPr>
      </w:pPr>
      <w:r w:rsidRPr="00D651BE">
        <w:rPr>
          <w:rFonts w:ascii="Times New Roman" w:eastAsia="仿宋_GB2312" w:hAnsi="Times New Roman" w:hint="eastAsia"/>
          <w:b/>
          <w:bCs/>
          <w:color w:val="000000" w:themeColor="text1"/>
          <w:szCs w:val="32"/>
        </w:rPr>
        <w:t xml:space="preserve">3. </w:t>
      </w:r>
      <w:r w:rsidRPr="00D651BE">
        <w:rPr>
          <w:rFonts w:ascii="Times New Roman" w:eastAsia="仿宋_GB2312" w:hAnsi="Times New Roman" w:hint="eastAsia"/>
          <w:b/>
          <w:bCs/>
          <w:color w:val="000000" w:themeColor="text1"/>
          <w:szCs w:val="32"/>
        </w:rPr>
        <w:t>离场：技能测试完成后</w:t>
      </w:r>
      <w:r w:rsidRPr="00D651BE">
        <w:rPr>
          <w:rFonts w:ascii="Times New Roman" w:eastAsia="仿宋_GB2312" w:hAnsi="Times New Roman" w:hint="eastAsia"/>
          <w:color w:val="000000" w:themeColor="text1"/>
          <w:szCs w:val="32"/>
        </w:rPr>
        <w:t>，</w:t>
      </w:r>
      <w:r w:rsidR="00424786" w:rsidRPr="00D651BE">
        <w:rPr>
          <w:rFonts w:ascii="Times New Roman" w:eastAsia="仿宋_GB2312" w:hAnsi="Times New Roman" w:hint="eastAsia"/>
          <w:color w:val="000000" w:themeColor="text1"/>
          <w:szCs w:val="32"/>
        </w:rPr>
        <w:t>迅速有序离场，不得在考场逗留</w:t>
      </w:r>
      <w:r w:rsidRPr="00D651BE">
        <w:rPr>
          <w:rFonts w:ascii="Times New Roman" w:eastAsia="仿宋_GB2312" w:hAnsi="Times New Roman" w:hint="eastAsia"/>
          <w:color w:val="000000" w:themeColor="text1"/>
          <w:szCs w:val="32"/>
        </w:rPr>
        <w:t>。</w:t>
      </w:r>
    </w:p>
    <w:p w:rsidR="00131100" w:rsidRPr="00D651BE" w:rsidRDefault="00ED12B8">
      <w:pPr>
        <w:overflowPunct w:val="0"/>
        <w:ind w:firstLineChars="200" w:firstLine="632"/>
        <w:rPr>
          <w:rFonts w:ascii="黑体" w:eastAsia="黑体" w:hAnsi="黑体"/>
          <w:color w:val="000000" w:themeColor="text1"/>
          <w:szCs w:val="32"/>
        </w:rPr>
      </w:pPr>
      <w:r w:rsidRPr="00D651BE">
        <w:rPr>
          <w:rFonts w:ascii="黑体" w:eastAsia="黑体" w:hAnsi="黑体" w:hint="eastAsia"/>
          <w:color w:val="000000" w:themeColor="text1"/>
          <w:szCs w:val="32"/>
        </w:rPr>
        <w:lastRenderedPageBreak/>
        <w:t>二、考场纪律</w:t>
      </w:r>
    </w:p>
    <w:p w:rsidR="00131100" w:rsidRPr="00D651BE" w:rsidRDefault="00ED12B8">
      <w:pPr>
        <w:overflowPunct w:val="0"/>
        <w:ind w:firstLineChars="200" w:firstLine="632"/>
        <w:rPr>
          <w:rFonts w:ascii="Times New Roman" w:eastAsia="仿宋_GB2312" w:hAnsi="Times New Roman"/>
          <w:color w:val="000000" w:themeColor="text1"/>
          <w:szCs w:val="32"/>
        </w:rPr>
      </w:pPr>
      <w:r w:rsidRPr="00D651BE">
        <w:rPr>
          <w:rFonts w:ascii="Times New Roman" w:eastAsia="仿宋_GB2312" w:hAnsi="Times New Roman" w:hint="eastAsia"/>
          <w:color w:val="000000" w:themeColor="text1"/>
          <w:szCs w:val="32"/>
        </w:rPr>
        <w:t>1.</w:t>
      </w:r>
      <w:r w:rsidRPr="00D651BE">
        <w:rPr>
          <w:rFonts w:ascii="Times New Roman" w:eastAsia="仿宋_GB2312" w:hAnsi="Times New Roman" w:cs="Times New Roman" w:hint="eastAsia"/>
          <w:color w:val="000000" w:themeColor="text1"/>
        </w:rPr>
        <w:t>考生</w:t>
      </w:r>
      <w:r w:rsidRPr="00D651BE">
        <w:rPr>
          <w:rFonts w:ascii="Times New Roman" w:eastAsia="仿宋_GB2312" w:hAnsi="Times New Roman" w:hint="eastAsia"/>
          <w:color w:val="000000" w:themeColor="text1"/>
          <w:szCs w:val="32"/>
        </w:rPr>
        <w:t>必须同时携带笔试准考证、处于有效期内的二代身份证、考生健康码（绿码）、佩戴口罩，经工作人员核对无误后方可进入考试区域。二代身份证遗失的，应当提供公安机关出具的临时身份证明（含照片）。</w:t>
      </w:r>
    </w:p>
    <w:p w:rsidR="00131100" w:rsidRPr="00D651BE" w:rsidRDefault="00ED12B8">
      <w:pPr>
        <w:overflowPunct w:val="0"/>
        <w:ind w:firstLineChars="200" w:firstLine="632"/>
        <w:rPr>
          <w:rFonts w:ascii="Times New Roman" w:eastAsia="仿宋_GB2312" w:hAnsi="Times New Roman"/>
          <w:color w:val="000000" w:themeColor="text1"/>
          <w:szCs w:val="32"/>
        </w:rPr>
      </w:pPr>
      <w:r w:rsidRPr="00D651BE">
        <w:rPr>
          <w:rFonts w:ascii="Times New Roman" w:eastAsia="仿宋_GB2312" w:hAnsi="Times New Roman" w:hint="eastAsia"/>
          <w:color w:val="000000" w:themeColor="text1"/>
          <w:szCs w:val="32"/>
        </w:rPr>
        <w:t>2.</w:t>
      </w:r>
      <w:r w:rsidRPr="00D651BE">
        <w:rPr>
          <w:rFonts w:ascii="Times New Roman" w:eastAsia="仿宋_GB2312" w:hAnsi="Times New Roman" w:hint="eastAsia"/>
          <w:color w:val="000000" w:themeColor="text1"/>
          <w:szCs w:val="32"/>
        </w:rPr>
        <w:t>考生进入考试区域后，应当自觉听从工作人员安排进入指定区域候考，遵守秩序，文明理性，并严格遵守防疫要求。</w:t>
      </w:r>
    </w:p>
    <w:p w:rsidR="00131100" w:rsidRPr="00D651BE" w:rsidRDefault="00ED12B8">
      <w:pPr>
        <w:overflowPunct w:val="0"/>
        <w:ind w:firstLineChars="200" w:firstLine="632"/>
        <w:rPr>
          <w:rFonts w:ascii="Times New Roman" w:eastAsia="仿宋_GB2312" w:hAnsi="Times New Roman"/>
          <w:color w:val="000000" w:themeColor="text1"/>
          <w:szCs w:val="32"/>
        </w:rPr>
      </w:pPr>
      <w:r w:rsidRPr="00D651BE">
        <w:rPr>
          <w:rFonts w:ascii="Times New Roman" w:eastAsia="仿宋_GB2312" w:hAnsi="Times New Roman" w:hint="eastAsia"/>
          <w:color w:val="000000" w:themeColor="text1"/>
          <w:szCs w:val="32"/>
        </w:rPr>
        <w:t>3.</w:t>
      </w:r>
      <w:r w:rsidRPr="00D651BE">
        <w:rPr>
          <w:rFonts w:ascii="Times New Roman" w:eastAsia="仿宋_GB2312" w:hAnsi="Times New Roman" w:hint="eastAsia"/>
          <w:color w:val="000000" w:themeColor="text1"/>
          <w:szCs w:val="32"/>
        </w:rPr>
        <w:t>考生在进入考场时，除有效身份证件外，不准携包、书籍、资料、笔记本、自备草稿纸、电子工具、手机、计算器、食物、饮料等物品。已携带入场的应按照要求存放在指定位置（携带的通讯工具、电子设备等应全部关闭后，再存放在指定位置）。</w:t>
      </w:r>
    </w:p>
    <w:p w:rsidR="00131100" w:rsidRPr="00D651BE" w:rsidRDefault="00ED12B8">
      <w:pPr>
        <w:overflowPunct w:val="0"/>
        <w:ind w:firstLineChars="200" w:firstLine="632"/>
        <w:rPr>
          <w:rFonts w:ascii="Times New Roman" w:eastAsia="仿宋_GB2312" w:hAnsi="Times New Roman"/>
          <w:color w:val="000000" w:themeColor="text1"/>
          <w:szCs w:val="32"/>
        </w:rPr>
      </w:pPr>
      <w:r w:rsidRPr="00D651BE">
        <w:rPr>
          <w:rFonts w:ascii="Times New Roman" w:eastAsia="仿宋_GB2312" w:hAnsi="Times New Roman" w:hint="eastAsia"/>
          <w:color w:val="000000" w:themeColor="text1"/>
          <w:szCs w:val="32"/>
        </w:rPr>
        <w:t>4.</w:t>
      </w:r>
      <w:r w:rsidRPr="00D651BE">
        <w:rPr>
          <w:rFonts w:ascii="Times New Roman" w:eastAsia="仿宋_GB2312" w:hAnsi="Times New Roman" w:hint="eastAsia"/>
          <w:color w:val="000000" w:themeColor="text1"/>
          <w:szCs w:val="32"/>
        </w:rPr>
        <w:t>考生进入考场后，应当自觉服从监考人员安排，按指定的座位号对号入座，不得随意调换座位。入座后，须将身份证件放在考桌左上角，以备监考人员检查。</w:t>
      </w:r>
    </w:p>
    <w:p w:rsidR="00131100" w:rsidRPr="00A6099C" w:rsidRDefault="00ED12B8">
      <w:pPr>
        <w:overflowPunct w:val="0"/>
        <w:ind w:firstLineChars="200" w:firstLine="632"/>
        <w:rPr>
          <w:rFonts w:ascii="Times New Roman" w:eastAsia="仿宋_GB2312" w:hAnsi="Times New Roman"/>
          <w:color w:val="000000" w:themeColor="text1"/>
          <w:szCs w:val="32"/>
        </w:rPr>
      </w:pPr>
      <w:r w:rsidRPr="00D651BE">
        <w:rPr>
          <w:rFonts w:ascii="Times New Roman" w:eastAsia="仿宋_GB2312" w:hAnsi="Times New Roman" w:hint="eastAsia"/>
          <w:color w:val="000000" w:themeColor="text1"/>
          <w:szCs w:val="32"/>
        </w:rPr>
        <w:t>5.</w:t>
      </w:r>
      <w:r w:rsidR="00EE14A8" w:rsidRPr="00A6099C">
        <w:rPr>
          <w:rFonts w:ascii="Times New Roman" w:eastAsia="仿宋_GB2312" w:hAnsi="Times New Roman" w:hint="eastAsia"/>
          <w:color w:val="000000" w:themeColor="text1"/>
          <w:szCs w:val="32"/>
        </w:rPr>
        <w:t>开考</w:t>
      </w:r>
      <w:r w:rsidR="00EE14A8" w:rsidRPr="00A6099C">
        <w:rPr>
          <w:rFonts w:ascii="Times New Roman" w:eastAsia="仿宋_GB2312" w:hAnsi="Times New Roman" w:hint="eastAsia"/>
          <w:color w:val="000000" w:themeColor="text1"/>
          <w:szCs w:val="32"/>
        </w:rPr>
        <w:t>5</w:t>
      </w:r>
      <w:r w:rsidR="00EE14A8" w:rsidRPr="00A6099C">
        <w:rPr>
          <w:rFonts w:ascii="Times New Roman" w:eastAsia="仿宋_GB2312" w:hAnsi="Times New Roman" w:hint="eastAsia"/>
          <w:color w:val="000000" w:themeColor="text1"/>
          <w:szCs w:val="32"/>
        </w:rPr>
        <w:t>分钟后，考生不得入场；开考后</w:t>
      </w:r>
      <w:r w:rsidR="00EE14A8" w:rsidRPr="00A6099C">
        <w:rPr>
          <w:rFonts w:ascii="Times New Roman" w:eastAsia="仿宋_GB2312" w:hAnsi="Times New Roman" w:hint="eastAsia"/>
          <w:color w:val="000000" w:themeColor="text1"/>
          <w:szCs w:val="32"/>
        </w:rPr>
        <w:t>5</w:t>
      </w:r>
      <w:r w:rsidR="00EE14A8" w:rsidRPr="00A6099C">
        <w:rPr>
          <w:rFonts w:ascii="Times New Roman" w:eastAsia="仿宋_GB2312" w:hAnsi="Times New Roman" w:hint="eastAsia"/>
          <w:color w:val="000000" w:themeColor="text1"/>
          <w:szCs w:val="32"/>
        </w:rPr>
        <w:t>分钟内未能在考试机上登录并确认的考生，视为缺考</w:t>
      </w:r>
      <w:r w:rsidR="0016488C" w:rsidRPr="00A6099C">
        <w:rPr>
          <w:rFonts w:ascii="Times New Roman" w:eastAsia="仿宋_GB2312" w:hAnsi="Times New Roman" w:hint="eastAsia"/>
          <w:color w:val="000000" w:themeColor="text1"/>
          <w:szCs w:val="32"/>
        </w:rPr>
        <w:t>。</w:t>
      </w:r>
    </w:p>
    <w:p w:rsidR="00131100" w:rsidRPr="00D651BE" w:rsidRDefault="00ED12B8">
      <w:pPr>
        <w:overflowPunct w:val="0"/>
        <w:ind w:firstLineChars="200" w:firstLine="632"/>
        <w:rPr>
          <w:rFonts w:ascii="Times New Roman" w:eastAsia="仿宋_GB2312" w:hAnsi="Times New Roman"/>
          <w:color w:val="000000" w:themeColor="text1"/>
          <w:szCs w:val="32"/>
        </w:rPr>
      </w:pPr>
      <w:r w:rsidRPr="00D651BE">
        <w:rPr>
          <w:rFonts w:ascii="Times New Roman" w:eastAsia="仿宋_GB2312" w:hAnsi="Times New Roman" w:hint="eastAsia"/>
          <w:color w:val="000000" w:themeColor="text1"/>
          <w:szCs w:val="32"/>
        </w:rPr>
        <w:t>6.</w:t>
      </w:r>
      <w:r w:rsidRPr="00D651BE">
        <w:rPr>
          <w:rFonts w:ascii="Times New Roman" w:eastAsia="仿宋_GB2312" w:hAnsi="Times New Roman" w:hint="eastAsia"/>
          <w:color w:val="000000" w:themeColor="text1"/>
          <w:szCs w:val="32"/>
        </w:rPr>
        <w:t>开考后不允许提前离开考场。测试结束后，考生按监考老师统一指令离场。</w:t>
      </w:r>
    </w:p>
    <w:p w:rsidR="00131100" w:rsidRPr="00D651BE" w:rsidRDefault="00ED12B8">
      <w:pPr>
        <w:overflowPunct w:val="0"/>
        <w:ind w:firstLineChars="200" w:firstLine="632"/>
        <w:rPr>
          <w:rFonts w:ascii="Times New Roman" w:eastAsia="仿宋_GB2312" w:hAnsi="Times New Roman"/>
          <w:color w:val="000000" w:themeColor="text1"/>
          <w:szCs w:val="32"/>
        </w:rPr>
      </w:pPr>
      <w:r w:rsidRPr="00D651BE">
        <w:rPr>
          <w:rFonts w:ascii="Times New Roman" w:eastAsia="仿宋_GB2312" w:hAnsi="Times New Roman" w:hint="eastAsia"/>
          <w:color w:val="000000" w:themeColor="text1"/>
          <w:szCs w:val="32"/>
        </w:rPr>
        <w:t>7.</w:t>
      </w:r>
      <w:r w:rsidRPr="00D651BE">
        <w:rPr>
          <w:rFonts w:ascii="Times New Roman" w:eastAsia="仿宋_GB2312" w:hAnsi="Times New Roman" w:hint="eastAsia"/>
          <w:color w:val="000000" w:themeColor="text1"/>
          <w:szCs w:val="32"/>
        </w:rPr>
        <w:t>考生要自觉遵守考场秩序，保持安静，不准吸烟或吃东西。如有不能坚持考试的，应报告监考人员，监考人员将根据具体情况进行处理。</w:t>
      </w:r>
    </w:p>
    <w:p w:rsidR="00131100" w:rsidRPr="00D651BE" w:rsidRDefault="00ED12B8">
      <w:pPr>
        <w:overflowPunct w:val="0"/>
        <w:ind w:firstLineChars="200" w:firstLine="632"/>
        <w:rPr>
          <w:rFonts w:ascii="Times New Roman" w:eastAsia="仿宋_GB2312" w:hAnsi="Times New Roman"/>
          <w:color w:val="000000" w:themeColor="text1"/>
          <w:szCs w:val="32"/>
        </w:rPr>
      </w:pPr>
      <w:r w:rsidRPr="00D651BE">
        <w:rPr>
          <w:rFonts w:ascii="Times New Roman" w:eastAsia="仿宋_GB2312" w:hAnsi="Times New Roman" w:hint="eastAsia"/>
          <w:color w:val="000000" w:themeColor="text1"/>
          <w:szCs w:val="32"/>
        </w:rPr>
        <w:t>8.</w:t>
      </w:r>
      <w:r w:rsidRPr="00D651BE">
        <w:rPr>
          <w:rFonts w:ascii="Times New Roman" w:eastAsia="仿宋_GB2312" w:hAnsi="Times New Roman" w:hint="eastAsia"/>
          <w:color w:val="000000" w:themeColor="text1"/>
          <w:szCs w:val="32"/>
        </w:rPr>
        <w:t>计算机出现故障时，考生应当举手示意，由技术人员进行</w:t>
      </w:r>
      <w:r w:rsidRPr="00D651BE">
        <w:rPr>
          <w:rFonts w:ascii="Times New Roman" w:eastAsia="仿宋_GB2312" w:hAnsi="Times New Roman" w:hint="eastAsia"/>
          <w:color w:val="000000" w:themeColor="text1"/>
          <w:szCs w:val="32"/>
        </w:rPr>
        <w:lastRenderedPageBreak/>
        <w:t>处理，但不允许监考或技术人员帮助操作考试界面，或对题意做解释、提示。严禁故意关机或自行重新启动计算机以及其它恶意操作行为。</w:t>
      </w:r>
    </w:p>
    <w:p w:rsidR="00131100" w:rsidRPr="00D651BE" w:rsidRDefault="00ED12B8">
      <w:pPr>
        <w:overflowPunct w:val="0"/>
        <w:ind w:firstLineChars="200" w:firstLine="632"/>
        <w:rPr>
          <w:rFonts w:ascii="Times New Roman" w:eastAsia="仿宋_GB2312" w:hAnsi="Times New Roman"/>
          <w:color w:val="000000" w:themeColor="text1"/>
          <w:szCs w:val="32"/>
        </w:rPr>
      </w:pPr>
      <w:r w:rsidRPr="00D651BE">
        <w:rPr>
          <w:rFonts w:ascii="Times New Roman" w:eastAsia="仿宋_GB2312" w:hAnsi="Times New Roman" w:hint="eastAsia"/>
          <w:color w:val="000000" w:themeColor="text1"/>
          <w:szCs w:val="32"/>
        </w:rPr>
        <w:t>9.</w:t>
      </w:r>
      <w:r w:rsidRPr="00D651BE">
        <w:rPr>
          <w:rFonts w:ascii="Times New Roman" w:eastAsia="仿宋_GB2312" w:hAnsi="Times New Roman" w:hint="eastAsia"/>
          <w:color w:val="000000" w:themeColor="text1"/>
          <w:szCs w:val="32"/>
        </w:rPr>
        <w:t>考试结束后，考生应当听</w:t>
      </w:r>
      <w:r w:rsidR="007F6D4A" w:rsidRPr="00D651BE">
        <w:rPr>
          <w:rFonts w:ascii="Times New Roman" w:eastAsia="仿宋_GB2312" w:hAnsi="Times New Roman" w:hint="eastAsia"/>
          <w:color w:val="000000" w:themeColor="text1"/>
          <w:szCs w:val="32"/>
        </w:rPr>
        <w:t>从工作人员引导和安排，有序、迅速离开考试区域，不得在考试区域附近</w:t>
      </w:r>
      <w:r w:rsidRPr="00D651BE">
        <w:rPr>
          <w:rFonts w:ascii="Times New Roman" w:eastAsia="仿宋_GB2312" w:hAnsi="Times New Roman" w:hint="eastAsia"/>
          <w:color w:val="000000" w:themeColor="text1"/>
          <w:szCs w:val="32"/>
        </w:rPr>
        <w:t>逗留、闲谈或聚集。</w:t>
      </w:r>
    </w:p>
    <w:p w:rsidR="00131100" w:rsidRPr="00D651BE" w:rsidRDefault="00ED12B8">
      <w:pPr>
        <w:overflowPunct w:val="0"/>
        <w:ind w:firstLineChars="200" w:firstLine="632"/>
        <w:rPr>
          <w:rFonts w:ascii="黑体" w:eastAsia="黑体" w:hAnsi="黑体"/>
          <w:color w:val="000000" w:themeColor="text1"/>
          <w:szCs w:val="32"/>
        </w:rPr>
      </w:pPr>
      <w:r w:rsidRPr="00D651BE">
        <w:rPr>
          <w:rFonts w:ascii="黑体" w:eastAsia="黑体" w:hAnsi="黑体" w:hint="eastAsia"/>
          <w:color w:val="000000" w:themeColor="text1"/>
          <w:szCs w:val="32"/>
        </w:rPr>
        <w:t>三、违纪情况处理规定</w:t>
      </w:r>
    </w:p>
    <w:p w:rsidR="00131100" w:rsidRPr="00D651BE" w:rsidRDefault="00ED12B8">
      <w:pPr>
        <w:overflowPunct w:val="0"/>
        <w:ind w:firstLineChars="200" w:firstLine="632"/>
        <w:rPr>
          <w:rFonts w:ascii="Times New Roman" w:eastAsia="仿宋_GB2312" w:hAnsi="Times New Roman"/>
          <w:color w:val="000000" w:themeColor="text1"/>
          <w:szCs w:val="32"/>
        </w:rPr>
      </w:pPr>
      <w:r w:rsidRPr="00D651BE">
        <w:rPr>
          <w:rFonts w:ascii="Times New Roman" w:eastAsia="仿宋_GB2312" w:hAnsi="Times New Roman" w:hint="eastAsia"/>
          <w:color w:val="000000" w:themeColor="text1"/>
          <w:szCs w:val="32"/>
        </w:rPr>
        <w:t>考生出现下列违纪情节，经警告无效的，将记录在考场情况记录</w:t>
      </w:r>
      <w:r w:rsidR="0016488C" w:rsidRPr="00D651BE">
        <w:rPr>
          <w:rFonts w:ascii="Times New Roman" w:eastAsia="仿宋_GB2312" w:hAnsi="Times New Roman" w:hint="eastAsia"/>
          <w:color w:val="000000" w:themeColor="text1"/>
          <w:szCs w:val="32"/>
        </w:rPr>
        <w:t>单</w:t>
      </w:r>
      <w:r w:rsidRPr="00D651BE">
        <w:rPr>
          <w:rFonts w:ascii="Times New Roman" w:eastAsia="仿宋_GB2312" w:hAnsi="Times New Roman" w:hint="eastAsia"/>
          <w:color w:val="000000" w:themeColor="text1"/>
          <w:szCs w:val="32"/>
        </w:rPr>
        <w:t>中，并取消当场成绩：</w:t>
      </w:r>
    </w:p>
    <w:p w:rsidR="00131100" w:rsidRPr="00D651BE" w:rsidRDefault="00ED12B8">
      <w:pPr>
        <w:overflowPunct w:val="0"/>
        <w:ind w:firstLineChars="200" w:firstLine="632"/>
        <w:rPr>
          <w:rFonts w:ascii="Times New Roman" w:eastAsia="仿宋_GB2312" w:hAnsi="Times New Roman"/>
          <w:color w:val="000000" w:themeColor="text1"/>
          <w:szCs w:val="32"/>
        </w:rPr>
      </w:pPr>
      <w:r w:rsidRPr="00D651BE">
        <w:rPr>
          <w:rFonts w:ascii="Times New Roman" w:eastAsia="仿宋_GB2312" w:hAnsi="Times New Roman" w:hint="eastAsia"/>
          <w:color w:val="000000" w:themeColor="text1"/>
          <w:szCs w:val="32"/>
        </w:rPr>
        <w:t>1.</w:t>
      </w:r>
      <w:r w:rsidRPr="00D651BE">
        <w:rPr>
          <w:rFonts w:ascii="Times New Roman" w:eastAsia="仿宋_GB2312" w:hAnsi="Times New Roman" w:hint="eastAsia"/>
          <w:color w:val="000000" w:themeColor="text1"/>
          <w:szCs w:val="32"/>
        </w:rPr>
        <w:t>不服从现场管理和防疫要求的；</w:t>
      </w:r>
    </w:p>
    <w:p w:rsidR="00131100" w:rsidRPr="00D651BE" w:rsidRDefault="00ED12B8">
      <w:pPr>
        <w:overflowPunct w:val="0"/>
        <w:ind w:firstLineChars="200" w:firstLine="632"/>
        <w:rPr>
          <w:rFonts w:ascii="Times New Roman" w:eastAsia="仿宋_GB2312" w:hAnsi="Times New Roman"/>
          <w:color w:val="000000" w:themeColor="text1"/>
          <w:szCs w:val="32"/>
        </w:rPr>
      </w:pPr>
      <w:r w:rsidRPr="00D651BE">
        <w:rPr>
          <w:rFonts w:ascii="Times New Roman" w:eastAsia="仿宋_GB2312" w:hAnsi="Times New Roman" w:hint="eastAsia"/>
          <w:color w:val="000000" w:themeColor="text1"/>
          <w:szCs w:val="32"/>
        </w:rPr>
        <w:t>2.</w:t>
      </w:r>
      <w:r w:rsidRPr="00D651BE">
        <w:rPr>
          <w:rFonts w:ascii="Times New Roman" w:eastAsia="仿宋_GB2312" w:hAnsi="Times New Roman" w:hint="eastAsia"/>
          <w:color w:val="000000" w:themeColor="text1"/>
          <w:szCs w:val="32"/>
        </w:rPr>
        <w:t>进入考场时，拒不将随身携带物品按要求放于指定位置的；</w:t>
      </w:r>
    </w:p>
    <w:p w:rsidR="00131100" w:rsidRPr="00D651BE" w:rsidRDefault="00ED12B8">
      <w:pPr>
        <w:overflowPunct w:val="0"/>
        <w:ind w:firstLineChars="200" w:firstLine="632"/>
        <w:rPr>
          <w:rFonts w:ascii="Times New Roman" w:eastAsia="仿宋_GB2312" w:hAnsi="Times New Roman"/>
          <w:color w:val="000000" w:themeColor="text1"/>
          <w:szCs w:val="32"/>
        </w:rPr>
      </w:pPr>
      <w:r w:rsidRPr="00D651BE">
        <w:rPr>
          <w:rFonts w:ascii="Times New Roman" w:eastAsia="仿宋_GB2312" w:hAnsi="Times New Roman" w:hint="eastAsia"/>
          <w:color w:val="000000" w:themeColor="text1"/>
          <w:szCs w:val="32"/>
        </w:rPr>
        <w:t>3.</w:t>
      </w:r>
      <w:r w:rsidRPr="00D651BE">
        <w:rPr>
          <w:rFonts w:ascii="Times New Roman" w:eastAsia="仿宋_GB2312" w:hAnsi="Times New Roman" w:hint="eastAsia"/>
          <w:color w:val="000000" w:themeColor="text1"/>
          <w:szCs w:val="32"/>
        </w:rPr>
        <w:t>未经许可擅自中途离开考场的；</w:t>
      </w:r>
    </w:p>
    <w:p w:rsidR="00131100" w:rsidRPr="00D651BE" w:rsidRDefault="00ED12B8">
      <w:pPr>
        <w:overflowPunct w:val="0"/>
        <w:ind w:firstLineChars="200" w:firstLine="632"/>
        <w:rPr>
          <w:rFonts w:ascii="Times New Roman" w:eastAsia="仿宋_GB2312" w:hAnsi="Times New Roman"/>
          <w:color w:val="000000" w:themeColor="text1"/>
          <w:szCs w:val="32"/>
        </w:rPr>
      </w:pPr>
      <w:r w:rsidRPr="00D651BE">
        <w:rPr>
          <w:rFonts w:ascii="Times New Roman" w:eastAsia="仿宋_GB2312" w:hAnsi="Times New Roman" w:hint="eastAsia"/>
          <w:color w:val="000000" w:themeColor="text1"/>
          <w:szCs w:val="32"/>
        </w:rPr>
        <w:t>4.</w:t>
      </w:r>
      <w:r w:rsidRPr="00D651BE">
        <w:rPr>
          <w:rFonts w:ascii="Times New Roman" w:eastAsia="仿宋_GB2312" w:hAnsi="Times New Roman" w:hint="eastAsia"/>
          <w:color w:val="000000" w:themeColor="text1"/>
          <w:szCs w:val="32"/>
        </w:rPr>
        <w:t>替考和被替考的；</w:t>
      </w:r>
    </w:p>
    <w:p w:rsidR="00131100" w:rsidRPr="00D651BE" w:rsidRDefault="00ED12B8">
      <w:pPr>
        <w:overflowPunct w:val="0"/>
        <w:ind w:firstLineChars="200" w:firstLine="632"/>
        <w:rPr>
          <w:rFonts w:ascii="Times New Roman" w:eastAsia="仿宋_GB2312" w:hAnsi="Times New Roman"/>
          <w:color w:val="000000" w:themeColor="text1"/>
          <w:szCs w:val="32"/>
        </w:rPr>
      </w:pPr>
      <w:r w:rsidRPr="00D651BE">
        <w:rPr>
          <w:rFonts w:ascii="Times New Roman" w:eastAsia="仿宋_GB2312" w:hAnsi="Times New Roman" w:hint="eastAsia"/>
          <w:color w:val="000000" w:themeColor="text1"/>
          <w:szCs w:val="32"/>
        </w:rPr>
        <w:t>5.</w:t>
      </w:r>
      <w:r w:rsidRPr="00D651BE">
        <w:rPr>
          <w:rFonts w:ascii="Times New Roman" w:eastAsia="仿宋_GB2312" w:hAnsi="Times New Roman" w:hint="eastAsia"/>
          <w:color w:val="000000" w:themeColor="text1"/>
          <w:szCs w:val="32"/>
        </w:rPr>
        <w:t>严重扰乱考试秩序，危及考试工作人员安全的；</w:t>
      </w:r>
    </w:p>
    <w:p w:rsidR="00131100" w:rsidRPr="00D651BE" w:rsidRDefault="00ED12B8">
      <w:pPr>
        <w:overflowPunct w:val="0"/>
        <w:ind w:firstLineChars="200" w:firstLine="632"/>
        <w:rPr>
          <w:rFonts w:ascii="Times New Roman" w:eastAsia="仿宋_GB2312" w:hAnsi="Times New Roman"/>
          <w:color w:val="000000" w:themeColor="text1"/>
          <w:szCs w:val="32"/>
        </w:rPr>
      </w:pPr>
      <w:r w:rsidRPr="00D651BE">
        <w:rPr>
          <w:rFonts w:ascii="Times New Roman" w:eastAsia="仿宋_GB2312" w:hAnsi="Times New Roman" w:hint="eastAsia"/>
          <w:color w:val="000000" w:themeColor="text1"/>
          <w:szCs w:val="32"/>
        </w:rPr>
        <w:t>6.</w:t>
      </w:r>
      <w:r w:rsidRPr="00D651BE">
        <w:rPr>
          <w:rFonts w:ascii="Times New Roman" w:eastAsia="仿宋_GB2312" w:hAnsi="Times New Roman" w:hint="eastAsia"/>
          <w:color w:val="000000" w:themeColor="text1"/>
          <w:szCs w:val="32"/>
        </w:rPr>
        <w:t>使用假身份证件或提供假身份证件的；</w:t>
      </w:r>
    </w:p>
    <w:p w:rsidR="00131100" w:rsidRPr="00D651BE" w:rsidRDefault="00ED12B8">
      <w:pPr>
        <w:overflowPunct w:val="0"/>
        <w:ind w:firstLineChars="200" w:firstLine="632"/>
        <w:rPr>
          <w:rFonts w:ascii="Times New Roman" w:eastAsia="仿宋_GB2312" w:hAnsi="Times New Roman"/>
          <w:color w:val="000000" w:themeColor="text1"/>
          <w:szCs w:val="32"/>
        </w:rPr>
      </w:pPr>
      <w:r w:rsidRPr="00D651BE">
        <w:rPr>
          <w:rFonts w:ascii="Times New Roman" w:eastAsia="仿宋_GB2312" w:hAnsi="Times New Roman" w:hint="eastAsia"/>
          <w:color w:val="000000" w:themeColor="text1"/>
          <w:szCs w:val="32"/>
        </w:rPr>
        <w:t>7.</w:t>
      </w:r>
      <w:r w:rsidRPr="00D651BE">
        <w:rPr>
          <w:rFonts w:ascii="Times New Roman" w:eastAsia="仿宋_GB2312" w:hAnsi="Times New Roman" w:hint="eastAsia"/>
          <w:color w:val="000000" w:themeColor="text1"/>
          <w:szCs w:val="32"/>
        </w:rPr>
        <w:t>恶意操作导致考试无法正常运行的</w:t>
      </w:r>
      <w:r w:rsidRPr="00D651BE">
        <w:rPr>
          <w:rFonts w:ascii="Times New Roman" w:eastAsia="仿宋_GB2312" w:hAnsi="Times New Roman" w:hint="eastAsia"/>
          <w:color w:val="000000" w:themeColor="text1"/>
          <w:szCs w:val="32"/>
        </w:rPr>
        <w:t>;</w:t>
      </w:r>
    </w:p>
    <w:p w:rsidR="00131100" w:rsidRPr="00D651BE" w:rsidRDefault="00ED12B8">
      <w:pPr>
        <w:overflowPunct w:val="0"/>
        <w:ind w:firstLineChars="200" w:firstLine="632"/>
        <w:rPr>
          <w:rFonts w:ascii="Times New Roman" w:eastAsia="仿宋_GB2312" w:hAnsi="Times New Roman" w:cs="Times New Roman"/>
          <w:color w:val="000000" w:themeColor="text1"/>
        </w:rPr>
      </w:pPr>
      <w:r w:rsidRPr="00D651BE">
        <w:rPr>
          <w:rFonts w:ascii="Times New Roman" w:eastAsia="仿宋_GB2312" w:hAnsi="Times New Roman" w:hint="eastAsia"/>
          <w:color w:val="000000" w:themeColor="text1"/>
          <w:szCs w:val="32"/>
        </w:rPr>
        <w:t>8.</w:t>
      </w:r>
      <w:r w:rsidRPr="00D651BE">
        <w:rPr>
          <w:rFonts w:ascii="Times New Roman" w:eastAsia="仿宋_GB2312" w:hAnsi="Times New Roman" w:hint="eastAsia"/>
          <w:color w:val="000000" w:themeColor="text1"/>
          <w:szCs w:val="32"/>
        </w:rPr>
        <w:t>其他影响考场秩序的行为。</w:t>
      </w:r>
    </w:p>
    <w:sectPr w:rsidR="00131100" w:rsidRPr="00D651BE" w:rsidSect="00131100">
      <w:footerReference w:type="default" r:id="rId7"/>
      <w:pgSz w:w="11906" w:h="16838"/>
      <w:pgMar w:top="2098" w:right="1531" w:bottom="1985" w:left="1531" w:header="851" w:footer="992" w:gutter="0"/>
      <w:cols w:space="425"/>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3DDC" w:rsidRDefault="006B3DDC" w:rsidP="00131100">
      <w:r>
        <w:separator/>
      </w:r>
    </w:p>
  </w:endnote>
  <w:endnote w:type="continuationSeparator" w:id="1">
    <w:p w:rsidR="006B3DDC" w:rsidRDefault="006B3DDC" w:rsidP="0013110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3683281"/>
      <w:docPartObj>
        <w:docPartGallery w:val="AutoText"/>
      </w:docPartObj>
    </w:sdtPr>
    <w:sdtEndPr>
      <w:rPr>
        <w:rFonts w:ascii="Times New Roman" w:hAnsi="Times New Roman" w:cs="Times New Roman"/>
        <w:sz w:val="24"/>
      </w:rPr>
    </w:sdtEndPr>
    <w:sdtContent>
      <w:p w:rsidR="00131100" w:rsidRDefault="004F2C03">
        <w:pPr>
          <w:pStyle w:val="a4"/>
          <w:jc w:val="center"/>
          <w:rPr>
            <w:rFonts w:ascii="Times New Roman" w:hAnsi="Times New Roman" w:cs="Times New Roman"/>
            <w:sz w:val="24"/>
          </w:rPr>
        </w:pPr>
        <w:r>
          <w:rPr>
            <w:rFonts w:ascii="Times New Roman" w:hAnsi="Times New Roman" w:cs="Times New Roman"/>
            <w:sz w:val="24"/>
          </w:rPr>
          <w:fldChar w:fldCharType="begin"/>
        </w:r>
        <w:r w:rsidR="00ED12B8">
          <w:rPr>
            <w:rFonts w:ascii="Times New Roman" w:hAnsi="Times New Roman" w:cs="Times New Roman"/>
            <w:sz w:val="24"/>
          </w:rPr>
          <w:instrText>PAGE   \* MERGEFORMAT</w:instrText>
        </w:r>
        <w:r>
          <w:rPr>
            <w:rFonts w:ascii="Times New Roman" w:hAnsi="Times New Roman" w:cs="Times New Roman"/>
            <w:sz w:val="24"/>
          </w:rPr>
          <w:fldChar w:fldCharType="separate"/>
        </w:r>
        <w:r w:rsidR="00A6099C" w:rsidRPr="00A6099C">
          <w:rPr>
            <w:rFonts w:ascii="Times New Roman" w:hAnsi="Times New Roman" w:cs="Times New Roman"/>
            <w:noProof/>
            <w:sz w:val="24"/>
            <w:lang w:val="zh-CN"/>
          </w:rPr>
          <w:t>3</w:t>
        </w:r>
        <w:r>
          <w:rPr>
            <w:rFonts w:ascii="Times New Roman" w:hAnsi="Times New Roman" w:cs="Times New Roman"/>
            <w:sz w:val="24"/>
          </w:rPr>
          <w:fldChar w:fldCharType="end"/>
        </w:r>
      </w:p>
    </w:sdtContent>
  </w:sdt>
  <w:p w:rsidR="00131100" w:rsidRDefault="0013110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3DDC" w:rsidRDefault="006B3DDC" w:rsidP="00131100">
      <w:r>
        <w:separator/>
      </w:r>
    </w:p>
  </w:footnote>
  <w:footnote w:type="continuationSeparator" w:id="1">
    <w:p w:rsidR="006B3DDC" w:rsidRDefault="006B3DDC" w:rsidP="0013110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58"/>
  <w:drawingGridVerticalSpacing w:val="579"/>
  <w:displayHorizontalDrawingGridEvery w:val="0"/>
  <w:characterSpacingControl w:val="compressPunctuation"/>
  <w:hdrShapeDefaults>
    <o:shapedefaults v:ext="edit" spidmax="296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C74A6"/>
    <w:rsid w:val="00022AA0"/>
    <w:rsid w:val="00064F15"/>
    <w:rsid w:val="00077CEA"/>
    <w:rsid w:val="00080356"/>
    <w:rsid w:val="000B2B9A"/>
    <w:rsid w:val="000C3DB9"/>
    <w:rsid w:val="000F0951"/>
    <w:rsid w:val="001257FB"/>
    <w:rsid w:val="00131100"/>
    <w:rsid w:val="0016488C"/>
    <w:rsid w:val="00182B77"/>
    <w:rsid w:val="001A0EEE"/>
    <w:rsid w:val="001F116A"/>
    <w:rsid w:val="00280C7E"/>
    <w:rsid w:val="00290F25"/>
    <w:rsid w:val="002A2B29"/>
    <w:rsid w:val="00312916"/>
    <w:rsid w:val="00334A22"/>
    <w:rsid w:val="003841A4"/>
    <w:rsid w:val="003D6E16"/>
    <w:rsid w:val="00415A14"/>
    <w:rsid w:val="00424786"/>
    <w:rsid w:val="0046519F"/>
    <w:rsid w:val="004B54F2"/>
    <w:rsid w:val="004C5392"/>
    <w:rsid w:val="004F2C03"/>
    <w:rsid w:val="00576A3C"/>
    <w:rsid w:val="005A4D1F"/>
    <w:rsid w:val="005D0E71"/>
    <w:rsid w:val="005F02B4"/>
    <w:rsid w:val="00666460"/>
    <w:rsid w:val="00676EC1"/>
    <w:rsid w:val="006B3DDC"/>
    <w:rsid w:val="006C348D"/>
    <w:rsid w:val="006E2B35"/>
    <w:rsid w:val="006F1597"/>
    <w:rsid w:val="006F6E0A"/>
    <w:rsid w:val="00704605"/>
    <w:rsid w:val="00750445"/>
    <w:rsid w:val="00755739"/>
    <w:rsid w:val="00755A59"/>
    <w:rsid w:val="00780E8E"/>
    <w:rsid w:val="007F6D4A"/>
    <w:rsid w:val="008223E3"/>
    <w:rsid w:val="008C7B35"/>
    <w:rsid w:val="008E0A52"/>
    <w:rsid w:val="00916679"/>
    <w:rsid w:val="00936BE3"/>
    <w:rsid w:val="009617E0"/>
    <w:rsid w:val="00A6099C"/>
    <w:rsid w:val="00A84AFE"/>
    <w:rsid w:val="00AA5830"/>
    <w:rsid w:val="00AD18A8"/>
    <w:rsid w:val="00AF4D1B"/>
    <w:rsid w:val="00B2223A"/>
    <w:rsid w:val="00B529B2"/>
    <w:rsid w:val="00B6168A"/>
    <w:rsid w:val="00BC74A6"/>
    <w:rsid w:val="00BC7794"/>
    <w:rsid w:val="00BD5F75"/>
    <w:rsid w:val="00C47DF4"/>
    <w:rsid w:val="00C57B92"/>
    <w:rsid w:val="00C67991"/>
    <w:rsid w:val="00CA417A"/>
    <w:rsid w:val="00CA562A"/>
    <w:rsid w:val="00D651BE"/>
    <w:rsid w:val="00D94C1C"/>
    <w:rsid w:val="00E0001C"/>
    <w:rsid w:val="00E14D7A"/>
    <w:rsid w:val="00EA659F"/>
    <w:rsid w:val="00EA7908"/>
    <w:rsid w:val="00EB725C"/>
    <w:rsid w:val="00ED12B8"/>
    <w:rsid w:val="00EE14A8"/>
    <w:rsid w:val="00F730BF"/>
    <w:rsid w:val="00FA4B41"/>
    <w:rsid w:val="00FB613A"/>
    <w:rsid w:val="15464E3F"/>
    <w:rsid w:val="500A7CB5"/>
    <w:rsid w:val="6B0D517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1100"/>
    <w:pPr>
      <w:widowControl w:val="0"/>
      <w:jc w:val="both"/>
    </w:pPr>
    <w:rPr>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131100"/>
    <w:rPr>
      <w:sz w:val="18"/>
      <w:szCs w:val="18"/>
    </w:rPr>
  </w:style>
  <w:style w:type="paragraph" w:styleId="a4">
    <w:name w:val="footer"/>
    <w:basedOn w:val="a"/>
    <w:link w:val="Char0"/>
    <w:uiPriority w:val="99"/>
    <w:unhideWhenUsed/>
    <w:rsid w:val="00131100"/>
    <w:pPr>
      <w:tabs>
        <w:tab w:val="center" w:pos="4153"/>
        <w:tab w:val="right" w:pos="8306"/>
      </w:tabs>
      <w:snapToGrid w:val="0"/>
      <w:jc w:val="left"/>
    </w:pPr>
    <w:rPr>
      <w:sz w:val="18"/>
      <w:szCs w:val="18"/>
    </w:rPr>
  </w:style>
  <w:style w:type="paragraph" w:styleId="a5">
    <w:name w:val="header"/>
    <w:basedOn w:val="a"/>
    <w:link w:val="Char1"/>
    <w:uiPriority w:val="99"/>
    <w:unhideWhenUsed/>
    <w:rsid w:val="00131100"/>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131100"/>
    <w:rPr>
      <w:sz w:val="18"/>
      <w:szCs w:val="18"/>
    </w:rPr>
  </w:style>
  <w:style w:type="character" w:customStyle="1" w:styleId="Char0">
    <w:name w:val="页脚 Char"/>
    <w:basedOn w:val="a0"/>
    <w:link w:val="a4"/>
    <w:uiPriority w:val="99"/>
    <w:rsid w:val="00131100"/>
    <w:rPr>
      <w:sz w:val="18"/>
      <w:szCs w:val="18"/>
    </w:rPr>
  </w:style>
  <w:style w:type="character" w:customStyle="1" w:styleId="Char">
    <w:name w:val="批注框文本 Char"/>
    <w:basedOn w:val="a0"/>
    <w:link w:val="a3"/>
    <w:uiPriority w:val="99"/>
    <w:semiHidden/>
    <w:qFormat/>
    <w:rsid w:val="00131100"/>
    <w:rPr>
      <w:sz w:val="18"/>
      <w:szCs w:val="18"/>
    </w:rPr>
  </w:style>
  <w:style w:type="character" w:styleId="a6">
    <w:name w:val="annotation reference"/>
    <w:basedOn w:val="a0"/>
    <w:uiPriority w:val="99"/>
    <w:semiHidden/>
    <w:unhideWhenUsed/>
    <w:rsid w:val="00704605"/>
    <w:rPr>
      <w:sz w:val="21"/>
      <w:szCs w:val="21"/>
    </w:rPr>
  </w:style>
  <w:style w:type="paragraph" w:styleId="a7">
    <w:name w:val="annotation text"/>
    <w:basedOn w:val="a"/>
    <w:link w:val="Char2"/>
    <w:uiPriority w:val="99"/>
    <w:semiHidden/>
    <w:unhideWhenUsed/>
    <w:rsid w:val="00704605"/>
    <w:pPr>
      <w:jc w:val="left"/>
    </w:pPr>
  </w:style>
  <w:style w:type="character" w:customStyle="1" w:styleId="Char2">
    <w:name w:val="批注文字 Char"/>
    <w:basedOn w:val="a0"/>
    <w:link w:val="a7"/>
    <w:uiPriority w:val="99"/>
    <w:semiHidden/>
    <w:rsid w:val="00704605"/>
    <w:rPr>
      <w:kern w:val="2"/>
      <w:sz w:val="32"/>
      <w:szCs w:val="22"/>
    </w:rPr>
  </w:style>
  <w:style w:type="paragraph" w:styleId="a8">
    <w:name w:val="annotation subject"/>
    <w:basedOn w:val="a7"/>
    <w:next w:val="a7"/>
    <w:link w:val="Char3"/>
    <w:uiPriority w:val="99"/>
    <w:semiHidden/>
    <w:unhideWhenUsed/>
    <w:rsid w:val="00704605"/>
    <w:rPr>
      <w:b/>
      <w:bCs/>
    </w:rPr>
  </w:style>
  <w:style w:type="character" w:customStyle="1" w:styleId="Char3">
    <w:name w:val="批注主题 Char"/>
    <w:basedOn w:val="Char2"/>
    <w:link w:val="a8"/>
    <w:uiPriority w:val="99"/>
    <w:semiHidden/>
    <w:rsid w:val="00704605"/>
    <w:rPr>
      <w:b/>
      <w:bCs/>
      <w:kern w:val="2"/>
      <w:sz w:val="3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4</Pages>
  <Words>263</Words>
  <Characters>1504</Characters>
  <Application>Microsoft Office Word</Application>
  <DocSecurity>0</DocSecurity>
  <Lines>12</Lines>
  <Paragraphs>3</Paragraphs>
  <ScaleCrop>false</ScaleCrop>
  <Company>Microsoft</Company>
  <LinksUpToDate>false</LinksUpToDate>
  <CharactersWithSpaces>1764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杜人杰</dc:creator>
  <cp:lastModifiedBy>SkyUser</cp:lastModifiedBy>
  <cp:revision>12</cp:revision>
  <cp:lastPrinted>2020-07-23T03:26:00Z</cp:lastPrinted>
  <dcterms:created xsi:type="dcterms:W3CDTF">2020-08-11T00:39:00Z</dcterms:created>
  <dcterms:modified xsi:type="dcterms:W3CDTF">2020-08-12T07:18:00Z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